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ECD2B2" w14:textId="09BEC5AE" w:rsidR="0033121F" w:rsidRDefault="0033121F" w:rsidP="00B628F6">
      <w:pPr>
        <w:jc w:val="center"/>
        <w:rPr>
          <w:rFonts w:ascii="Times New Roman" w:hAnsi="Times New Roman" w:cs="Times New Roman"/>
        </w:rPr>
      </w:pPr>
      <w:r>
        <w:rPr>
          <w:rFonts w:ascii="Times New Roman" w:hAnsi="Times New Roman" w:cs="Times New Roman"/>
        </w:rPr>
        <w:t xml:space="preserve">Privacy </w:t>
      </w:r>
      <w:r w:rsidR="008F7BFF">
        <w:rPr>
          <w:rFonts w:ascii="Times New Roman" w:hAnsi="Times New Roman" w:cs="Times New Roman"/>
        </w:rPr>
        <w:t>Notice</w:t>
      </w:r>
    </w:p>
    <w:p w14:paraId="76B25C08" w14:textId="77777777" w:rsidR="00B628F6" w:rsidRPr="00B628F6" w:rsidRDefault="00B628F6" w:rsidP="00B628F6">
      <w:pPr>
        <w:jc w:val="center"/>
        <w:rPr>
          <w:rFonts w:ascii="Times New Roman" w:hAnsi="Times New Roman" w:cs="Times New Roman"/>
          <w:sz w:val="8"/>
          <w:szCs w:val="8"/>
        </w:rPr>
      </w:pPr>
    </w:p>
    <w:p w14:paraId="7FA525A8" w14:textId="4FBFB344" w:rsidR="0033121F" w:rsidRDefault="0033121F" w:rsidP="0033121F">
      <w:pPr>
        <w:rPr>
          <w:rFonts w:ascii="Times New Roman" w:hAnsi="Times New Roman" w:cs="Times New Roman"/>
        </w:rPr>
      </w:pPr>
      <w:r>
        <w:rPr>
          <w:rFonts w:ascii="Times New Roman" w:hAnsi="Times New Roman" w:cs="Times New Roman"/>
        </w:rPr>
        <w:t xml:space="preserve">This Privacy </w:t>
      </w:r>
      <w:r w:rsidR="008F7BFF">
        <w:rPr>
          <w:rFonts w:ascii="Times New Roman" w:hAnsi="Times New Roman" w:cs="Times New Roman"/>
        </w:rPr>
        <w:t>notice</w:t>
      </w:r>
      <w:r>
        <w:rPr>
          <w:rFonts w:ascii="Times New Roman" w:hAnsi="Times New Roman" w:cs="Times New Roman"/>
        </w:rPr>
        <w:t xml:space="preserve"> is designed to tell you </w:t>
      </w:r>
      <w:r w:rsidR="0021113F">
        <w:rPr>
          <w:rFonts w:ascii="Times New Roman" w:hAnsi="Times New Roman" w:cs="Times New Roman"/>
        </w:rPr>
        <w:t>who we are and</w:t>
      </w:r>
      <w:r>
        <w:rPr>
          <w:rFonts w:ascii="Times New Roman" w:hAnsi="Times New Roman" w:cs="Times New Roman"/>
        </w:rPr>
        <w:t xml:space="preserve"> our practices regarding collection, use</w:t>
      </w:r>
      <w:r w:rsidR="0021113F">
        <w:rPr>
          <w:rFonts w:ascii="Times New Roman" w:hAnsi="Times New Roman" w:cs="Times New Roman"/>
        </w:rPr>
        <w:t>, storage and sharing</w:t>
      </w:r>
      <w:r>
        <w:rPr>
          <w:rFonts w:ascii="Times New Roman" w:hAnsi="Times New Roman" w:cs="Times New Roman"/>
        </w:rPr>
        <w:t xml:space="preserve"> of information that you may provide by using </w:t>
      </w:r>
      <w:proofErr w:type="spellStart"/>
      <w:r>
        <w:rPr>
          <w:rFonts w:ascii="Times New Roman" w:hAnsi="Times New Roman" w:cs="Times New Roman"/>
        </w:rPr>
        <w:t>TeachBRITE</w:t>
      </w:r>
      <w:proofErr w:type="spellEnd"/>
      <w:r>
        <w:rPr>
          <w:rFonts w:ascii="Times New Roman" w:hAnsi="Times New Roman" w:cs="Times New Roman"/>
        </w:rPr>
        <w:t xml:space="preserve">. </w:t>
      </w:r>
      <w:r w:rsidR="0021113F">
        <w:rPr>
          <w:rFonts w:ascii="Times New Roman" w:hAnsi="Times New Roman" w:cs="Times New Roman"/>
        </w:rPr>
        <w:t xml:space="preserve">It also explains your rights in relation to your personal information and how to contact us or supervisory authorities in the event you have a complaint. </w:t>
      </w:r>
      <w:r>
        <w:rPr>
          <w:rFonts w:ascii="Times New Roman" w:hAnsi="Times New Roman" w:cs="Times New Roman"/>
        </w:rPr>
        <w:t xml:space="preserve">Please be sure to read this entire Privacy </w:t>
      </w:r>
      <w:r w:rsidR="008F7BFF">
        <w:rPr>
          <w:rFonts w:ascii="Times New Roman" w:hAnsi="Times New Roman" w:cs="Times New Roman"/>
        </w:rPr>
        <w:t>notice</w:t>
      </w:r>
      <w:r>
        <w:rPr>
          <w:rFonts w:ascii="Times New Roman" w:hAnsi="Times New Roman" w:cs="Times New Roman"/>
        </w:rPr>
        <w:t xml:space="preserve"> before using or submitting information </w:t>
      </w:r>
      <w:r w:rsidR="0021113F">
        <w:rPr>
          <w:rFonts w:ascii="Times New Roman" w:hAnsi="Times New Roman" w:cs="Times New Roman"/>
        </w:rPr>
        <w:t>via</w:t>
      </w:r>
      <w:r>
        <w:rPr>
          <w:rFonts w:ascii="Times New Roman" w:hAnsi="Times New Roman" w:cs="Times New Roman"/>
        </w:rPr>
        <w:t xml:space="preserve"> </w:t>
      </w:r>
      <w:proofErr w:type="spellStart"/>
      <w:r w:rsidRPr="0033121F">
        <w:rPr>
          <w:rFonts w:ascii="Times New Roman" w:hAnsi="Times New Roman" w:cs="Times New Roman"/>
        </w:rPr>
        <w:t>TeachBRITE</w:t>
      </w:r>
      <w:proofErr w:type="spellEnd"/>
      <w:r w:rsidRPr="0033121F">
        <w:rPr>
          <w:rFonts w:ascii="Times New Roman" w:hAnsi="Times New Roman" w:cs="Times New Roman"/>
        </w:rPr>
        <w:t xml:space="preserve">. This </w:t>
      </w:r>
      <w:r w:rsidR="008F7BFF">
        <w:rPr>
          <w:rFonts w:ascii="Times New Roman" w:hAnsi="Times New Roman" w:cs="Times New Roman"/>
        </w:rPr>
        <w:t>notice</w:t>
      </w:r>
      <w:r w:rsidRPr="0033121F">
        <w:rPr>
          <w:rFonts w:ascii="Times New Roman" w:hAnsi="Times New Roman" w:cs="Times New Roman"/>
        </w:rPr>
        <w:t xml:space="preserve"> applies if you’re using our iPhone, iPad, Android or WebGL Application, or if you’re visiting our web site at </w:t>
      </w:r>
      <w:hyperlink r:id="rId7" w:history="1">
        <w:r w:rsidRPr="0033121F">
          <w:rPr>
            <w:rStyle w:val="Hyperlink"/>
            <w:rFonts w:ascii="Times New Roman" w:hAnsi="Times New Roman" w:cs="Times New Roman"/>
          </w:rPr>
          <w:t>http://www.psyc.bbk.ac.uk/teachbrite/index.php</w:t>
        </w:r>
      </w:hyperlink>
      <w:r>
        <w:rPr>
          <w:rFonts w:ascii="Times New Roman" w:hAnsi="Times New Roman" w:cs="Times New Roman"/>
        </w:rPr>
        <w:t>.</w:t>
      </w:r>
    </w:p>
    <w:p w14:paraId="6C643B47" w14:textId="77777777" w:rsidR="004E4C25" w:rsidRPr="00B628F6" w:rsidRDefault="004E4C25" w:rsidP="0033121F">
      <w:pPr>
        <w:rPr>
          <w:rFonts w:ascii="Times New Roman" w:hAnsi="Times New Roman" w:cs="Times New Roman"/>
          <w:sz w:val="8"/>
          <w:szCs w:val="8"/>
        </w:rPr>
      </w:pPr>
    </w:p>
    <w:p w14:paraId="48498429" w14:textId="2C703D57" w:rsidR="0033121F" w:rsidRDefault="0033121F" w:rsidP="0033121F">
      <w:pPr>
        <w:rPr>
          <w:rFonts w:ascii="Times New Roman" w:hAnsi="Times New Roman" w:cs="Times New Roman"/>
        </w:rPr>
      </w:pPr>
      <w:r>
        <w:rPr>
          <w:rFonts w:ascii="Times New Roman" w:hAnsi="Times New Roman" w:cs="Times New Roman"/>
        </w:rPr>
        <w:t xml:space="preserve">This </w:t>
      </w:r>
      <w:r w:rsidR="008F7BFF">
        <w:rPr>
          <w:rFonts w:ascii="Times New Roman" w:hAnsi="Times New Roman" w:cs="Times New Roman"/>
        </w:rPr>
        <w:t>notice</w:t>
      </w:r>
      <w:r>
        <w:rPr>
          <w:rFonts w:ascii="Times New Roman" w:hAnsi="Times New Roman" w:cs="Times New Roman"/>
        </w:rPr>
        <w:t xml:space="preserve"> is intended to help you understand:</w:t>
      </w:r>
    </w:p>
    <w:p w14:paraId="70F0DBD5" w14:textId="6B4F7FA6" w:rsidR="0033121F" w:rsidRDefault="0033121F" w:rsidP="0033121F">
      <w:pPr>
        <w:pStyle w:val="ListParagraph"/>
        <w:numPr>
          <w:ilvl w:val="0"/>
          <w:numId w:val="2"/>
        </w:numPr>
        <w:rPr>
          <w:rFonts w:ascii="Times New Roman" w:hAnsi="Times New Roman" w:cs="Times New Roman"/>
        </w:rPr>
      </w:pPr>
      <w:r>
        <w:rPr>
          <w:rFonts w:ascii="Times New Roman" w:hAnsi="Times New Roman" w:cs="Times New Roman"/>
        </w:rPr>
        <w:t>What information we collect about you</w:t>
      </w:r>
    </w:p>
    <w:p w14:paraId="63E0F352" w14:textId="39616EEF" w:rsidR="0033121F" w:rsidRDefault="0033121F" w:rsidP="0033121F">
      <w:pPr>
        <w:pStyle w:val="ListParagraph"/>
        <w:numPr>
          <w:ilvl w:val="0"/>
          <w:numId w:val="2"/>
        </w:numPr>
        <w:rPr>
          <w:rFonts w:ascii="Times New Roman" w:hAnsi="Times New Roman" w:cs="Times New Roman"/>
        </w:rPr>
      </w:pPr>
      <w:r>
        <w:rPr>
          <w:rFonts w:ascii="Times New Roman" w:hAnsi="Times New Roman" w:cs="Times New Roman"/>
        </w:rPr>
        <w:t>How we use your data</w:t>
      </w:r>
    </w:p>
    <w:p w14:paraId="69E9A30F" w14:textId="5B7DE9BE" w:rsidR="0033121F" w:rsidRDefault="0033121F" w:rsidP="0033121F">
      <w:pPr>
        <w:pStyle w:val="ListParagraph"/>
        <w:numPr>
          <w:ilvl w:val="0"/>
          <w:numId w:val="2"/>
        </w:numPr>
        <w:rPr>
          <w:rFonts w:ascii="Times New Roman" w:hAnsi="Times New Roman" w:cs="Times New Roman"/>
        </w:rPr>
      </w:pPr>
      <w:r>
        <w:rPr>
          <w:rFonts w:ascii="Times New Roman" w:hAnsi="Times New Roman" w:cs="Times New Roman"/>
        </w:rPr>
        <w:t>How we share and disclose information</w:t>
      </w:r>
    </w:p>
    <w:p w14:paraId="087D117E" w14:textId="655D45B9" w:rsidR="0033121F" w:rsidRDefault="0033121F" w:rsidP="0033121F">
      <w:pPr>
        <w:pStyle w:val="ListParagraph"/>
        <w:numPr>
          <w:ilvl w:val="0"/>
          <w:numId w:val="2"/>
        </w:numPr>
        <w:rPr>
          <w:rFonts w:ascii="Times New Roman" w:hAnsi="Times New Roman" w:cs="Times New Roman"/>
        </w:rPr>
      </w:pPr>
      <w:r>
        <w:rPr>
          <w:rFonts w:ascii="Times New Roman" w:hAnsi="Times New Roman" w:cs="Times New Roman"/>
        </w:rPr>
        <w:t>How long we keep information</w:t>
      </w:r>
    </w:p>
    <w:p w14:paraId="3DF96652" w14:textId="42B78991" w:rsidR="0033121F" w:rsidRDefault="0033121F" w:rsidP="0033121F">
      <w:pPr>
        <w:pStyle w:val="ListParagraph"/>
        <w:numPr>
          <w:ilvl w:val="0"/>
          <w:numId w:val="2"/>
        </w:numPr>
        <w:rPr>
          <w:rFonts w:ascii="Times New Roman" w:hAnsi="Times New Roman" w:cs="Times New Roman"/>
        </w:rPr>
      </w:pPr>
      <w:r>
        <w:rPr>
          <w:rFonts w:ascii="Times New Roman" w:hAnsi="Times New Roman" w:cs="Times New Roman"/>
        </w:rPr>
        <w:t>Other important security and privacy information</w:t>
      </w:r>
    </w:p>
    <w:p w14:paraId="54E51D17" w14:textId="77777777" w:rsidR="008F7BFF" w:rsidRPr="00B628F6" w:rsidRDefault="008F7BFF" w:rsidP="008F7BFF">
      <w:pPr>
        <w:rPr>
          <w:rFonts w:ascii="Times New Roman" w:hAnsi="Times New Roman" w:cs="Times New Roman"/>
          <w:sz w:val="8"/>
          <w:szCs w:val="8"/>
        </w:rPr>
      </w:pPr>
    </w:p>
    <w:p w14:paraId="4882BBF8" w14:textId="68BCC922" w:rsidR="00852AEC" w:rsidRDefault="0033121F" w:rsidP="0033121F">
      <w:pPr>
        <w:rPr>
          <w:rFonts w:ascii="Times New Roman" w:hAnsi="Times New Roman" w:cs="Times New Roman"/>
        </w:rPr>
      </w:pPr>
      <w:r>
        <w:rPr>
          <w:rFonts w:ascii="Times New Roman" w:hAnsi="Times New Roman" w:cs="Times New Roman"/>
        </w:rPr>
        <w:t xml:space="preserve">By using this site or application, you agree to the terms of this Privacy </w:t>
      </w:r>
      <w:r w:rsidR="008F7BFF">
        <w:rPr>
          <w:rFonts w:ascii="Times New Roman" w:hAnsi="Times New Roman" w:cs="Times New Roman"/>
        </w:rPr>
        <w:t>notice</w:t>
      </w:r>
      <w:r>
        <w:rPr>
          <w:rFonts w:ascii="Times New Roman" w:hAnsi="Times New Roman" w:cs="Times New Roman"/>
        </w:rPr>
        <w:t xml:space="preserve"> and the Terms of use of </w:t>
      </w:r>
      <w:proofErr w:type="spellStart"/>
      <w:r>
        <w:rPr>
          <w:rFonts w:ascii="Times New Roman" w:hAnsi="Times New Roman" w:cs="Times New Roman"/>
        </w:rPr>
        <w:t>TeachBRITE</w:t>
      </w:r>
      <w:proofErr w:type="spellEnd"/>
      <w:r>
        <w:rPr>
          <w:rFonts w:ascii="Times New Roman" w:hAnsi="Times New Roman" w:cs="Times New Roman"/>
        </w:rPr>
        <w:t xml:space="preserve">. Whenever you submit information via this site or application, you consent to the collection, use, and disclose of that information in accordance with this Privacy Policy. If you reside outside the </w:t>
      </w:r>
      <w:r w:rsidR="00852AEC">
        <w:rPr>
          <w:rFonts w:ascii="Times New Roman" w:hAnsi="Times New Roman" w:cs="Times New Roman"/>
        </w:rPr>
        <w:t>United Kingdom, your information will be transferred to the UK, and stored there. By visiting our site or using our application and providing information to us, you consent to such transfer to, and processing in, the UK.</w:t>
      </w:r>
    </w:p>
    <w:p w14:paraId="73E430A5" w14:textId="3C187688" w:rsidR="00852AEC" w:rsidRDefault="00AD1A1F" w:rsidP="0033121F">
      <w:pPr>
        <w:rPr>
          <w:rFonts w:ascii="Times New Roman" w:hAnsi="Times New Roman" w:cs="Times New Roman"/>
        </w:rPr>
      </w:pPr>
      <w:r>
        <w:rPr>
          <w:rFonts w:ascii="Times New Roman" w:hAnsi="Times New Roman" w:cs="Times New Roman"/>
        </w:rPr>
        <w:t>This app has been developed by researchers at the Centre for Brain and Cognitive Development at Birkbeck, University of London</w:t>
      </w:r>
      <w:r w:rsidR="005A2EA8">
        <w:rPr>
          <w:rFonts w:ascii="Times New Roman" w:hAnsi="Times New Roman" w:cs="Times New Roman"/>
        </w:rPr>
        <w:t xml:space="preserve"> using the programme Unity. </w:t>
      </w:r>
    </w:p>
    <w:p w14:paraId="2D0C79C2" w14:textId="77777777" w:rsidR="00DA0B7C" w:rsidRPr="00B628F6" w:rsidRDefault="00DA0B7C" w:rsidP="00DA0B7C">
      <w:pPr>
        <w:rPr>
          <w:rFonts w:ascii="Times New Roman" w:hAnsi="Times New Roman" w:cs="Times New Roman"/>
          <w:sz w:val="8"/>
          <w:szCs w:val="8"/>
        </w:rPr>
      </w:pPr>
    </w:p>
    <w:p w14:paraId="52A7DA32" w14:textId="77777777" w:rsidR="00DA0B7C" w:rsidRPr="00DA0B7C" w:rsidRDefault="00DA0B7C" w:rsidP="00DA0B7C">
      <w:pPr>
        <w:rPr>
          <w:rFonts w:ascii="Times New Roman" w:hAnsi="Times New Roman" w:cs="Times New Roman"/>
          <w:b/>
          <w:bCs/>
        </w:rPr>
      </w:pPr>
      <w:r w:rsidRPr="00DA0B7C">
        <w:rPr>
          <w:rFonts w:ascii="Times New Roman" w:hAnsi="Times New Roman" w:cs="Times New Roman"/>
          <w:b/>
          <w:bCs/>
        </w:rPr>
        <w:t>Definition of terms</w:t>
      </w:r>
    </w:p>
    <w:p w14:paraId="0C6A9E63" w14:textId="6836BFF1" w:rsidR="00DA0B7C" w:rsidRDefault="00DA0B7C" w:rsidP="00DA0B7C">
      <w:pPr>
        <w:rPr>
          <w:rFonts w:ascii="Times New Roman" w:hAnsi="Times New Roman" w:cs="Times New Roman"/>
        </w:rPr>
      </w:pPr>
      <w:r>
        <w:rPr>
          <w:rFonts w:ascii="Times New Roman" w:hAnsi="Times New Roman" w:cs="Times New Roman"/>
        </w:rPr>
        <w:t xml:space="preserve">The use of terms ‘us’, ‘we’ and </w:t>
      </w:r>
      <w:proofErr w:type="gramStart"/>
      <w:r>
        <w:rPr>
          <w:rFonts w:ascii="Times New Roman" w:hAnsi="Times New Roman" w:cs="Times New Roman"/>
        </w:rPr>
        <w:t>‘our’</w:t>
      </w:r>
      <w:proofErr w:type="gramEnd"/>
      <w:r>
        <w:rPr>
          <w:rFonts w:ascii="Times New Roman" w:hAnsi="Times New Roman" w:cs="Times New Roman"/>
        </w:rPr>
        <w:t xml:space="preserve"> within this privacy notice refers to Birkbeck, University of London, which is the organisation processing and holding the collected data. </w:t>
      </w:r>
      <w:proofErr w:type="spellStart"/>
      <w:r>
        <w:rPr>
          <w:rFonts w:ascii="Times New Roman" w:hAnsi="Times New Roman" w:cs="Times New Roman"/>
        </w:rPr>
        <w:t>TeachBRITE</w:t>
      </w:r>
      <w:proofErr w:type="spellEnd"/>
      <w:r>
        <w:rPr>
          <w:rFonts w:ascii="Times New Roman" w:hAnsi="Times New Roman" w:cs="Times New Roman"/>
        </w:rPr>
        <w:t xml:space="preserve"> is the mechanism for gathering this data; it is the name of the study and </w:t>
      </w:r>
      <w:r w:rsidR="008F7BFF">
        <w:rPr>
          <w:rFonts w:ascii="Times New Roman" w:hAnsi="Times New Roman" w:cs="Times New Roman"/>
        </w:rPr>
        <w:t xml:space="preserve">the </w:t>
      </w:r>
      <w:r>
        <w:rPr>
          <w:rFonts w:ascii="Times New Roman" w:hAnsi="Times New Roman" w:cs="Times New Roman"/>
        </w:rPr>
        <w:t xml:space="preserve">application </w:t>
      </w:r>
      <w:r w:rsidR="008F7BFF">
        <w:rPr>
          <w:rFonts w:ascii="Times New Roman" w:hAnsi="Times New Roman" w:cs="Times New Roman"/>
        </w:rPr>
        <w:t>created</w:t>
      </w:r>
      <w:r>
        <w:rPr>
          <w:rFonts w:ascii="Times New Roman" w:hAnsi="Times New Roman" w:cs="Times New Roman"/>
        </w:rPr>
        <w:t xml:space="preserve"> by researchers at Birkbeck, University of London. The terms ‘you’ and ‘</w:t>
      </w:r>
      <w:proofErr w:type="gramStart"/>
      <w:r>
        <w:rPr>
          <w:rFonts w:ascii="Times New Roman" w:hAnsi="Times New Roman" w:cs="Times New Roman"/>
        </w:rPr>
        <w:t>your</w:t>
      </w:r>
      <w:proofErr w:type="gramEnd"/>
      <w:r>
        <w:rPr>
          <w:rFonts w:ascii="Times New Roman" w:hAnsi="Times New Roman" w:cs="Times New Roman"/>
        </w:rPr>
        <w:t xml:space="preserve">’ in this privacy notice refer to users of the </w:t>
      </w:r>
      <w:proofErr w:type="spellStart"/>
      <w:r>
        <w:rPr>
          <w:rFonts w:ascii="Times New Roman" w:hAnsi="Times New Roman" w:cs="Times New Roman"/>
        </w:rPr>
        <w:t>TeachBRITE</w:t>
      </w:r>
      <w:proofErr w:type="spellEnd"/>
      <w:r>
        <w:rPr>
          <w:rFonts w:ascii="Times New Roman" w:hAnsi="Times New Roman" w:cs="Times New Roman"/>
        </w:rPr>
        <w:t xml:space="preserve"> application and participants of the study. </w:t>
      </w:r>
    </w:p>
    <w:p w14:paraId="54A1EBC8" w14:textId="77777777" w:rsidR="00AD1A1F" w:rsidRPr="00B628F6" w:rsidRDefault="00AD1A1F" w:rsidP="0033121F">
      <w:pPr>
        <w:rPr>
          <w:rFonts w:ascii="Times New Roman" w:hAnsi="Times New Roman" w:cs="Times New Roman"/>
          <w:sz w:val="8"/>
          <w:szCs w:val="8"/>
        </w:rPr>
      </w:pPr>
    </w:p>
    <w:p w14:paraId="5E064913" w14:textId="1DFF27E3" w:rsidR="00852AEC" w:rsidRDefault="00852AEC" w:rsidP="0033121F">
      <w:pPr>
        <w:rPr>
          <w:rFonts w:ascii="Times New Roman" w:hAnsi="Times New Roman" w:cs="Times New Roman"/>
          <w:b/>
          <w:bCs/>
        </w:rPr>
      </w:pPr>
      <w:r>
        <w:rPr>
          <w:rFonts w:ascii="Times New Roman" w:hAnsi="Times New Roman" w:cs="Times New Roman"/>
          <w:b/>
          <w:bCs/>
        </w:rPr>
        <w:t>About children</w:t>
      </w:r>
    </w:p>
    <w:p w14:paraId="3EE7E56B" w14:textId="408048C0" w:rsidR="00852AEC" w:rsidRDefault="00852AEC" w:rsidP="0033121F">
      <w:pPr>
        <w:rPr>
          <w:rFonts w:ascii="Times New Roman" w:hAnsi="Times New Roman" w:cs="Times New Roman"/>
        </w:rPr>
      </w:pPr>
      <w:r>
        <w:rPr>
          <w:rFonts w:ascii="Times New Roman" w:hAnsi="Times New Roman" w:cs="Times New Roman"/>
        </w:rPr>
        <w:t xml:space="preserve">This site is not intended for </w:t>
      </w:r>
      <w:r w:rsidR="00462FCF">
        <w:rPr>
          <w:rFonts w:ascii="Times New Roman" w:hAnsi="Times New Roman" w:cs="Times New Roman"/>
        </w:rPr>
        <w:t>persons</w:t>
      </w:r>
      <w:r>
        <w:rPr>
          <w:rFonts w:ascii="Times New Roman" w:hAnsi="Times New Roman" w:cs="Times New Roman"/>
        </w:rPr>
        <w:t xml:space="preserve"> under the age of </w:t>
      </w:r>
      <w:r w:rsidR="003B1B5D">
        <w:rPr>
          <w:rFonts w:ascii="Times New Roman" w:hAnsi="Times New Roman" w:cs="Times New Roman"/>
        </w:rPr>
        <w:t>18</w:t>
      </w:r>
      <w:r>
        <w:rPr>
          <w:rFonts w:ascii="Times New Roman" w:hAnsi="Times New Roman" w:cs="Times New Roman"/>
        </w:rPr>
        <w:t>. We will not knowingly collect personally identifiable information via this site from visitors in this age group</w:t>
      </w:r>
      <w:r w:rsidR="00462FCF">
        <w:rPr>
          <w:rFonts w:ascii="Times New Roman" w:hAnsi="Times New Roman" w:cs="Times New Roman"/>
        </w:rPr>
        <w:t>, nor do we intend to gather any personally identifiable information from an</w:t>
      </w:r>
      <w:r w:rsidR="00735E34">
        <w:rPr>
          <w:rFonts w:ascii="Times New Roman" w:hAnsi="Times New Roman" w:cs="Times New Roman"/>
        </w:rPr>
        <w:t>y app users.</w:t>
      </w:r>
      <w:r>
        <w:rPr>
          <w:rFonts w:ascii="Times New Roman" w:hAnsi="Times New Roman" w:cs="Times New Roman"/>
        </w:rPr>
        <w:t xml:space="preserve"> We do, however, collect information about</w:t>
      </w:r>
      <w:r w:rsidR="00735E34">
        <w:rPr>
          <w:rFonts w:ascii="Times New Roman" w:hAnsi="Times New Roman" w:cs="Times New Roman"/>
        </w:rPr>
        <w:t xml:space="preserve"> how</w:t>
      </w:r>
      <w:r>
        <w:rPr>
          <w:rFonts w:ascii="Times New Roman" w:hAnsi="Times New Roman" w:cs="Times New Roman"/>
        </w:rPr>
        <w:t xml:space="preserve"> children and babies </w:t>
      </w:r>
      <w:r w:rsidR="00735E34">
        <w:rPr>
          <w:rFonts w:ascii="Times New Roman" w:hAnsi="Times New Roman" w:cs="Times New Roman"/>
        </w:rPr>
        <w:t xml:space="preserve">respond to our tasks </w:t>
      </w:r>
      <w:r>
        <w:rPr>
          <w:rFonts w:ascii="Times New Roman" w:hAnsi="Times New Roman" w:cs="Times New Roman"/>
        </w:rPr>
        <w:t>from their parents or caregivers. We ask that our users not provide information about a baby or children without first getting the parent or guardian’s consent.</w:t>
      </w:r>
    </w:p>
    <w:p w14:paraId="1473BDDA" w14:textId="77777777" w:rsidR="00385AC1" w:rsidRPr="00B628F6" w:rsidRDefault="00385AC1" w:rsidP="0033121F">
      <w:pPr>
        <w:rPr>
          <w:rFonts w:ascii="Times New Roman" w:hAnsi="Times New Roman" w:cs="Times New Roman"/>
          <w:sz w:val="8"/>
          <w:szCs w:val="8"/>
        </w:rPr>
      </w:pPr>
    </w:p>
    <w:p w14:paraId="72A5F908" w14:textId="77777777" w:rsidR="00385AC1" w:rsidRPr="00385AC1" w:rsidRDefault="00385AC1" w:rsidP="00385AC1">
      <w:pPr>
        <w:rPr>
          <w:rFonts w:ascii="Times New Roman" w:hAnsi="Times New Roman" w:cs="Times New Roman"/>
          <w:color w:val="000000"/>
          <w:sz w:val="27"/>
          <w:szCs w:val="27"/>
        </w:rPr>
      </w:pPr>
      <w:r w:rsidRPr="00385AC1">
        <w:rPr>
          <w:rFonts w:ascii="Times New Roman" w:hAnsi="Times New Roman" w:cs="Times New Roman"/>
          <w:b/>
          <w:bCs/>
          <w:color w:val="000000"/>
        </w:rPr>
        <w:t>Under what lawful basis we process your personal data</w:t>
      </w:r>
    </w:p>
    <w:p w14:paraId="644F984C" w14:textId="77777777" w:rsidR="00385AC1" w:rsidRPr="00385AC1" w:rsidRDefault="00385AC1" w:rsidP="00385AC1">
      <w:pPr>
        <w:rPr>
          <w:rFonts w:ascii="Times New Roman" w:hAnsi="Times New Roman" w:cs="Times New Roman"/>
          <w:color w:val="000000"/>
          <w:sz w:val="27"/>
          <w:szCs w:val="27"/>
        </w:rPr>
      </w:pPr>
      <w:r w:rsidRPr="00385AC1">
        <w:rPr>
          <w:rFonts w:ascii="Times New Roman" w:hAnsi="Times New Roman" w:cs="Times New Roman"/>
          <w:color w:val="000000"/>
        </w:rPr>
        <w:t>Birkbeck uses your personal data under different lawful bases depending on the process being performed. The following are the legal bases identified and examples of the data processing activity to which they apply:</w:t>
      </w:r>
    </w:p>
    <w:p w14:paraId="230245E6" w14:textId="3381851C" w:rsidR="00852AEC" w:rsidRDefault="00385AC1" w:rsidP="0033121F">
      <w:pPr>
        <w:rPr>
          <w:rFonts w:ascii="Times New Roman" w:hAnsi="Times New Roman" w:cs="Times New Roman"/>
          <w:color w:val="000000"/>
        </w:rPr>
      </w:pPr>
      <w:r w:rsidRPr="00385AC1">
        <w:rPr>
          <w:rFonts w:ascii="Times New Roman" w:hAnsi="Times New Roman" w:cs="Times New Roman"/>
          <w:color w:val="000000"/>
        </w:rPr>
        <w:lastRenderedPageBreak/>
        <w:t>Consent – For the purposes outlined in this privacy notice, Birkbeck collects and processes your data on the lawful basis of your explicit consent. (Article 6 (1) (a)) Withdrawal of consent - you have the right to withdraw consent at any time. Category Data – Birkbeck processes the special category data described in this privacy notice under condition GDPR Article 9(2)(a) - consent.</w:t>
      </w:r>
    </w:p>
    <w:p w14:paraId="0ADC53B9" w14:textId="77777777" w:rsidR="00B628F6" w:rsidRPr="00B628F6" w:rsidRDefault="00B628F6" w:rsidP="0033121F">
      <w:pPr>
        <w:rPr>
          <w:rFonts w:ascii="Times New Roman" w:hAnsi="Times New Roman" w:cs="Times New Roman"/>
          <w:color w:val="000000"/>
          <w:sz w:val="8"/>
          <w:szCs w:val="8"/>
        </w:rPr>
      </w:pPr>
    </w:p>
    <w:p w14:paraId="21F25D92" w14:textId="108CDCD4" w:rsidR="00852AEC" w:rsidRDefault="00852AEC" w:rsidP="0033121F">
      <w:pPr>
        <w:rPr>
          <w:rFonts w:ascii="Times New Roman" w:hAnsi="Times New Roman" w:cs="Times New Roman"/>
          <w:b/>
        </w:rPr>
      </w:pPr>
      <w:r>
        <w:rPr>
          <w:rFonts w:ascii="Times New Roman" w:hAnsi="Times New Roman" w:cs="Times New Roman"/>
          <w:b/>
        </w:rPr>
        <w:t>Information we collect from you</w:t>
      </w:r>
    </w:p>
    <w:p w14:paraId="07006B50" w14:textId="1AE2A1E5" w:rsidR="00852AEC" w:rsidRDefault="00852AEC" w:rsidP="0033121F">
      <w:pPr>
        <w:rPr>
          <w:rFonts w:ascii="Times New Roman" w:hAnsi="Times New Roman" w:cs="Times New Roman"/>
          <w:bCs/>
        </w:rPr>
      </w:pPr>
      <w:r>
        <w:rPr>
          <w:rFonts w:ascii="Times New Roman" w:hAnsi="Times New Roman" w:cs="Times New Roman"/>
          <w:bCs/>
        </w:rPr>
        <w:t>In the course of your use of the services, we obtain the following information about you as described below. We collect this data for the purposes described under “How we use your data”.</w:t>
      </w:r>
    </w:p>
    <w:p w14:paraId="03698292" w14:textId="152C1272" w:rsidR="00852AEC" w:rsidRDefault="00852AEC" w:rsidP="0033121F">
      <w:pPr>
        <w:rPr>
          <w:rFonts w:ascii="Times New Roman" w:hAnsi="Times New Roman" w:cs="Times New Roman"/>
          <w:b/>
        </w:rPr>
      </w:pPr>
      <w:r>
        <w:rPr>
          <w:rFonts w:ascii="Times New Roman" w:hAnsi="Times New Roman" w:cs="Times New Roman"/>
          <w:bCs/>
        </w:rPr>
        <w:tab/>
      </w:r>
      <w:r>
        <w:rPr>
          <w:rFonts w:ascii="Times New Roman" w:hAnsi="Times New Roman" w:cs="Times New Roman"/>
          <w:b/>
        </w:rPr>
        <w:t>Information you provide to us</w:t>
      </w:r>
    </w:p>
    <w:p w14:paraId="5B0ECE2B" w14:textId="33A8726C" w:rsidR="00852AEC" w:rsidRPr="00852AEC" w:rsidRDefault="00852AEC" w:rsidP="00852AEC">
      <w:pPr>
        <w:ind w:left="1440"/>
        <w:rPr>
          <w:rFonts w:ascii="Times New Roman" w:hAnsi="Times New Roman" w:cs="Times New Roman"/>
          <w:bCs/>
        </w:rPr>
      </w:pPr>
      <w:r>
        <w:rPr>
          <w:rFonts w:ascii="Times New Roman" w:hAnsi="Times New Roman" w:cs="Times New Roman"/>
          <w:b/>
        </w:rPr>
        <w:t xml:space="preserve">Account </w:t>
      </w:r>
      <w:r w:rsidRPr="00E36F1A">
        <w:rPr>
          <w:rFonts w:ascii="Times New Roman" w:hAnsi="Times New Roman" w:cs="Times New Roman"/>
          <w:b/>
        </w:rPr>
        <w:t xml:space="preserve">and profile information: </w:t>
      </w:r>
      <w:r w:rsidRPr="00E36F1A">
        <w:rPr>
          <w:rFonts w:ascii="Times New Roman" w:hAnsi="Times New Roman" w:cs="Times New Roman"/>
          <w:bCs/>
        </w:rPr>
        <w:t>we collect</w:t>
      </w:r>
      <w:r w:rsidR="00735E34" w:rsidRPr="00E36F1A">
        <w:rPr>
          <w:rFonts w:ascii="Times New Roman" w:hAnsi="Times New Roman" w:cs="Times New Roman"/>
          <w:bCs/>
        </w:rPr>
        <w:t xml:space="preserve"> some basic</w:t>
      </w:r>
      <w:r w:rsidRPr="00E36F1A">
        <w:rPr>
          <w:rFonts w:ascii="Times New Roman" w:hAnsi="Times New Roman" w:cs="Times New Roman"/>
          <w:bCs/>
        </w:rPr>
        <w:t xml:space="preserve"> information about you when you </w:t>
      </w:r>
      <w:r w:rsidR="00735E34" w:rsidRPr="00E36F1A">
        <w:rPr>
          <w:rFonts w:ascii="Times New Roman" w:hAnsi="Times New Roman" w:cs="Times New Roman"/>
          <w:bCs/>
        </w:rPr>
        <w:t xml:space="preserve">first </w:t>
      </w:r>
      <w:r w:rsidR="00E36F1A" w:rsidRPr="00E36F1A">
        <w:rPr>
          <w:rFonts w:ascii="Times New Roman" w:hAnsi="Times New Roman" w:cs="Times New Roman"/>
          <w:bCs/>
        </w:rPr>
        <w:t xml:space="preserve">register and </w:t>
      </w:r>
      <w:r w:rsidR="00735E34" w:rsidRPr="00E36F1A">
        <w:rPr>
          <w:rFonts w:ascii="Times New Roman" w:hAnsi="Times New Roman" w:cs="Times New Roman"/>
          <w:bCs/>
        </w:rPr>
        <w:t>use the application. The names you provide (for yourself and your child) will</w:t>
      </w:r>
      <w:r w:rsidR="00E36F1A" w:rsidRPr="00E36F1A">
        <w:rPr>
          <w:rFonts w:ascii="Times New Roman" w:hAnsi="Times New Roman" w:cs="Times New Roman"/>
          <w:bCs/>
        </w:rPr>
        <w:t xml:space="preserve"> only be used with the application on your device but will</w:t>
      </w:r>
      <w:r w:rsidR="00735E34" w:rsidRPr="00E36F1A">
        <w:rPr>
          <w:rFonts w:ascii="Times New Roman" w:hAnsi="Times New Roman" w:cs="Times New Roman"/>
          <w:bCs/>
        </w:rPr>
        <w:t xml:space="preserve"> not be saved and stored on our server. The other information you provide (i.e. your child’s DOB, gestation, gender etc.) will be saved with your unique ID code which only you know, </w:t>
      </w:r>
      <w:r w:rsidR="00E36F1A" w:rsidRPr="00E36F1A">
        <w:rPr>
          <w:rFonts w:ascii="Times New Roman" w:hAnsi="Times New Roman" w:cs="Times New Roman"/>
          <w:bCs/>
        </w:rPr>
        <w:t>therefore you will not be personally identifiable by</w:t>
      </w:r>
      <w:r w:rsidR="00F82FDC">
        <w:rPr>
          <w:rFonts w:ascii="Times New Roman" w:hAnsi="Times New Roman" w:cs="Times New Roman"/>
          <w:bCs/>
        </w:rPr>
        <w:t xml:space="preserve"> any of the data will collect and store.</w:t>
      </w:r>
      <w:r w:rsidR="00E36F1A" w:rsidRPr="00E36F1A">
        <w:rPr>
          <w:rFonts w:ascii="Times New Roman" w:hAnsi="Times New Roman" w:cs="Times New Roman"/>
          <w:bCs/>
        </w:rPr>
        <w:t xml:space="preserve"> </w:t>
      </w:r>
      <w:r w:rsidR="00735E34" w:rsidRPr="00E36F1A">
        <w:rPr>
          <w:rFonts w:ascii="Times New Roman" w:hAnsi="Times New Roman" w:cs="Times New Roman"/>
          <w:bCs/>
        </w:rPr>
        <w:t xml:space="preserve">  </w:t>
      </w:r>
    </w:p>
    <w:p w14:paraId="55689196" w14:textId="0D4336F0" w:rsidR="000C3456" w:rsidRDefault="00852AEC" w:rsidP="00852AEC">
      <w:pPr>
        <w:ind w:left="1440"/>
        <w:rPr>
          <w:rFonts w:ascii="Times New Roman" w:hAnsi="Times New Roman" w:cs="Times New Roman"/>
          <w:bCs/>
        </w:rPr>
      </w:pPr>
      <w:r>
        <w:rPr>
          <w:rFonts w:ascii="Times New Roman" w:hAnsi="Times New Roman" w:cs="Times New Roman"/>
          <w:b/>
        </w:rPr>
        <w:t xml:space="preserve">Content you provide through our products: </w:t>
      </w:r>
      <w:r>
        <w:rPr>
          <w:rFonts w:ascii="Times New Roman" w:hAnsi="Times New Roman" w:cs="Times New Roman"/>
          <w:bCs/>
        </w:rPr>
        <w:t xml:space="preserve">the services include the </w:t>
      </w:r>
      <w:proofErr w:type="spellStart"/>
      <w:r>
        <w:rPr>
          <w:rFonts w:ascii="Times New Roman" w:hAnsi="Times New Roman" w:cs="Times New Roman"/>
          <w:bCs/>
        </w:rPr>
        <w:t>TeachBRITE</w:t>
      </w:r>
      <w:proofErr w:type="spellEnd"/>
      <w:r>
        <w:rPr>
          <w:rFonts w:ascii="Times New Roman" w:hAnsi="Times New Roman" w:cs="Times New Roman"/>
          <w:bCs/>
        </w:rPr>
        <w:t xml:space="preserve"> web and mobile products your use, where we collect and store content </w:t>
      </w:r>
      <w:r w:rsidR="000C3456">
        <w:rPr>
          <w:rFonts w:ascii="Times New Roman" w:hAnsi="Times New Roman" w:cs="Times New Roman"/>
          <w:bCs/>
        </w:rPr>
        <w:t xml:space="preserve">and information that </w:t>
      </w:r>
      <w:r>
        <w:rPr>
          <w:rFonts w:ascii="Times New Roman" w:hAnsi="Times New Roman" w:cs="Times New Roman"/>
          <w:bCs/>
        </w:rPr>
        <w:t xml:space="preserve">you save and share. This content includes </w:t>
      </w:r>
      <w:r w:rsidR="000C3456">
        <w:rPr>
          <w:rFonts w:ascii="Times New Roman" w:hAnsi="Times New Roman" w:cs="Times New Roman"/>
          <w:bCs/>
        </w:rPr>
        <w:t>information about how your child performs and responds to our tasks.</w:t>
      </w:r>
    </w:p>
    <w:p w14:paraId="4F843FBC" w14:textId="3348FDE4" w:rsidR="00C258D2" w:rsidRDefault="00C258D2" w:rsidP="00C258D2">
      <w:pPr>
        <w:rPr>
          <w:rFonts w:ascii="Times New Roman" w:hAnsi="Times New Roman" w:cs="Times New Roman"/>
          <w:b/>
        </w:rPr>
      </w:pPr>
      <w:r w:rsidRPr="008518ED">
        <w:rPr>
          <w:rFonts w:ascii="Times New Roman" w:hAnsi="Times New Roman" w:cs="Times New Roman"/>
          <w:bCs/>
        </w:rPr>
        <w:tab/>
      </w:r>
      <w:r w:rsidR="008518ED" w:rsidRPr="000C3456">
        <w:rPr>
          <w:rFonts w:ascii="Times New Roman" w:hAnsi="Times New Roman" w:cs="Times New Roman"/>
          <w:b/>
        </w:rPr>
        <w:t>No d</w:t>
      </w:r>
      <w:r w:rsidRPr="000C3456">
        <w:rPr>
          <w:rFonts w:ascii="Times New Roman" w:hAnsi="Times New Roman" w:cs="Times New Roman"/>
          <w:b/>
        </w:rPr>
        <w:t xml:space="preserve">ata </w:t>
      </w:r>
      <w:r w:rsidR="008518ED" w:rsidRPr="000C3456">
        <w:rPr>
          <w:rFonts w:ascii="Times New Roman" w:hAnsi="Times New Roman" w:cs="Times New Roman"/>
          <w:b/>
        </w:rPr>
        <w:t>is</w:t>
      </w:r>
      <w:r w:rsidRPr="000C3456">
        <w:rPr>
          <w:rFonts w:ascii="Times New Roman" w:hAnsi="Times New Roman" w:cs="Times New Roman"/>
          <w:b/>
        </w:rPr>
        <w:t xml:space="preserve"> collect</w:t>
      </w:r>
      <w:r w:rsidR="008518ED" w:rsidRPr="000C3456">
        <w:rPr>
          <w:rFonts w:ascii="Times New Roman" w:hAnsi="Times New Roman" w:cs="Times New Roman"/>
          <w:b/>
        </w:rPr>
        <w:t>ed</w:t>
      </w:r>
      <w:r w:rsidRPr="000C3456">
        <w:rPr>
          <w:rFonts w:ascii="Times New Roman" w:hAnsi="Times New Roman" w:cs="Times New Roman"/>
          <w:b/>
        </w:rPr>
        <w:t xml:space="preserve"> through automated means</w:t>
      </w:r>
      <w:r w:rsidR="000C3456">
        <w:rPr>
          <w:rFonts w:ascii="Times New Roman" w:hAnsi="Times New Roman" w:cs="Times New Roman"/>
          <w:b/>
        </w:rPr>
        <w:t>.</w:t>
      </w:r>
    </w:p>
    <w:p w14:paraId="1240DF0F" w14:textId="77777777" w:rsidR="009454B9" w:rsidRPr="00B628F6" w:rsidRDefault="009454B9" w:rsidP="00C258D2">
      <w:pPr>
        <w:rPr>
          <w:rFonts w:ascii="Times New Roman" w:hAnsi="Times New Roman" w:cs="Times New Roman"/>
          <w:b/>
          <w:sz w:val="8"/>
          <w:szCs w:val="8"/>
        </w:rPr>
      </w:pPr>
    </w:p>
    <w:p w14:paraId="05386316" w14:textId="67B1BD50" w:rsidR="00C258D2" w:rsidRDefault="00C258D2" w:rsidP="00C258D2">
      <w:pPr>
        <w:rPr>
          <w:rFonts w:ascii="Times New Roman" w:hAnsi="Times New Roman" w:cs="Times New Roman"/>
          <w:b/>
        </w:rPr>
      </w:pPr>
      <w:r>
        <w:rPr>
          <w:rFonts w:ascii="Times New Roman" w:hAnsi="Times New Roman" w:cs="Times New Roman"/>
          <w:b/>
        </w:rPr>
        <w:t>How we use your data</w:t>
      </w:r>
    </w:p>
    <w:p w14:paraId="11C173FA" w14:textId="0DD1F8CC" w:rsidR="00C258D2" w:rsidRDefault="009739EF" w:rsidP="00C258D2">
      <w:pPr>
        <w:ind w:left="720"/>
        <w:rPr>
          <w:rFonts w:ascii="Times New Roman" w:hAnsi="Times New Roman" w:cs="Times New Roman"/>
          <w:bCs/>
        </w:rPr>
      </w:pPr>
      <w:r>
        <w:rPr>
          <w:rFonts w:ascii="Times New Roman" w:hAnsi="Times New Roman" w:cs="Times New Roman"/>
          <w:b/>
        </w:rPr>
        <w:t>To send you push notifications through our mobile applications.</w:t>
      </w:r>
      <w:r>
        <w:rPr>
          <w:rFonts w:ascii="Times New Roman" w:hAnsi="Times New Roman" w:cs="Times New Roman"/>
          <w:bCs/>
        </w:rPr>
        <w:t xml:space="preserve"> For instance</w:t>
      </w:r>
      <w:r w:rsidR="009454B9">
        <w:rPr>
          <w:rFonts w:ascii="Times New Roman" w:hAnsi="Times New Roman" w:cs="Times New Roman"/>
          <w:bCs/>
        </w:rPr>
        <w:t>, you may be sent weekly reminders to use the application</w:t>
      </w:r>
      <w:r>
        <w:rPr>
          <w:rFonts w:ascii="Times New Roman" w:hAnsi="Times New Roman" w:cs="Times New Roman"/>
          <w:bCs/>
        </w:rPr>
        <w:t xml:space="preserve"> if you’ve asked to received push notifications via our mobile application. You may opt-out from receiving these types of information at any time by turning them off in your device’s settings.</w:t>
      </w:r>
    </w:p>
    <w:p w14:paraId="1150A570" w14:textId="7109A91D" w:rsidR="009739EF" w:rsidRDefault="009739EF" w:rsidP="00C258D2">
      <w:pPr>
        <w:ind w:left="720"/>
        <w:rPr>
          <w:rFonts w:ascii="Times New Roman" w:hAnsi="Times New Roman" w:cs="Times New Roman"/>
          <w:bCs/>
        </w:rPr>
      </w:pPr>
      <w:r>
        <w:rPr>
          <w:rFonts w:ascii="Times New Roman" w:hAnsi="Times New Roman" w:cs="Times New Roman"/>
          <w:b/>
        </w:rPr>
        <w:t xml:space="preserve">To produce anonymised statistical data about children </w:t>
      </w:r>
      <w:r>
        <w:rPr>
          <w:rFonts w:ascii="Times New Roman" w:hAnsi="Times New Roman" w:cs="Times New Roman"/>
          <w:bCs/>
        </w:rPr>
        <w:t>that might be used for our service, or other purposes. For instance</w:t>
      </w:r>
      <w:r w:rsidR="009454B9">
        <w:rPr>
          <w:rFonts w:ascii="Times New Roman" w:hAnsi="Times New Roman" w:cs="Times New Roman"/>
          <w:bCs/>
        </w:rPr>
        <w:t>,</w:t>
      </w:r>
      <w:r>
        <w:rPr>
          <w:rFonts w:ascii="Times New Roman" w:hAnsi="Times New Roman" w:cs="Times New Roman"/>
          <w:bCs/>
        </w:rPr>
        <w:t xml:space="preserve"> statistics on how children perform on different tasks may be used to inform future versions of the application.</w:t>
      </w:r>
      <w:r w:rsidR="009454B9">
        <w:rPr>
          <w:rFonts w:ascii="Times New Roman" w:hAnsi="Times New Roman" w:cs="Times New Roman"/>
          <w:bCs/>
        </w:rPr>
        <w:t xml:space="preserve"> Information gathered by the app may also be used for research purposes.</w:t>
      </w:r>
    </w:p>
    <w:p w14:paraId="50A1E0F8" w14:textId="611EF099" w:rsidR="009739EF" w:rsidRDefault="009739EF" w:rsidP="00C258D2">
      <w:pPr>
        <w:ind w:left="720"/>
        <w:rPr>
          <w:rFonts w:ascii="Times New Roman" w:hAnsi="Times New Roman" w:cs="Times New Roman"/>
          <w:bCs/>
        </w:rPr>
      </w:pPr>
      <w:r>
        <w:rPr>
          <w:rFonts w:ascii="Times New Roman" w:hAnsi="Times New Roman" w:cs="Times New Roman"/>
          <w:b/>
        </w:rPr>
        <w:t xml:space="preserve">Feedback/ user support: </w:t>
      </w:r>
      <w:r>
        <w:rPr>
          <w:rFonts w:ascii="Times New Roman" w:hAnsi="Times New Roman" w:cs="Times New Roman"/>
          <w:bCs/>
        </w:rPr>
        <w:t>we use your information to resolve technical issues you encounter and to repair and improve the services.</w:t>
      </w:r>
    </w:p>
    <w:p w14:paraId="550C0EB2" w14:textId="4B13006A" w:rsidR="008518ED" w:rsidRDefault="008518ED" w:rsidP="009454B9">
      <w:pPr>
        <w:ind w:left="720"/>
        <w:rPr>
          <w:rFonts w:ascii="Times New Roman" w:hAnsi="Times New Roman" w:cs="Times New Roman"/>
          <w:bCs/>
        </w:rPr>
      </w:pPr>
      <w:r>
        <w:rPr>
          <w:rFonts w:ascii="Times New Roman" w:hAnsi="Times New Roman" w:cs="Times New Roman"/>
          <w:b/>
        </w:rPr>
        <w:t>As required by applicable law, legal process or regulation.</w:t>
      </w:r>
    </w:p>
    <w:p w14:paraId="3303C929" w14:textId="77777777" w:rsidR="009454B9" w:rsidRPr="00B628F6" w:rsidRDefault="009454B9" w:rsidP="009454B9">
      <w:pPr>
        <w:rPr>
          <w:rFonts w:ascii="Times New Roman" w:hAnsi="Times New Roman" w:cs="Times New Roman"/>
          <w:bCs/>
          <w:sz w:val="8"/>
          <w:szCs w:val="8"/>
        </w:rPr>
      </w:pPr>
    </w:p>
    <w:p w14:paraId="2FAEEA21" w14:textId="4A9CB54E" w:rsidR="008518ED" w:rsidRDefault="008518ED" w:rsidP="008518ED">
      <w:pPr>
        <w:rPr>
          <w:rFonts w:ascii="Times New Roman" w:hAnsi="Times New Roman" w:cs="Times New Roman"/>
          <w:b/>
        </w:rPr>
      </w:pPr>
      <w:r>
        <w:rPr>
          <w:rFonts w:ascii="Times New Roman" w:hAnsi="Times New Roman" w:cs="Times New Roman"/>
          <w:b/>
        </w:rPr>
        <w:t>How we share and disclose information</w:t>
      </w:r>
    </w:p>
    <w:p w14:paraId="78E447BA" w14:textId="1AA9BDAA" w:rsidR="008518ED" w:rsidRDefault="008518ED" w:rsidP="008518ED">
      <w:pPr>
        <w:rPr>
          <w:rFonts w:ascii="Times New Roman" w:hAnsi="Times New Roman" w:cs="Times New Roman"/>
          <w:bCs/>
        </w:rPr>
      </w:pPr>
      <w:r>
        <w:rPr>
          <w:rFonts w:ascii="Times New Roman" w:hAnsi="Times New Roman" w:cs="Times New Roman"/>
          <w:b/>
        </w:rPr>
        <w:tab/>
      </w:r>
      <w:r>
        <w:rPr>
          <w:rFonts w:ascii="Times New Roman" w:hAnsi="Times New Roman" w:cs="Times New Roman"/>
          <w:bCs/>
        </w:rPr>
        <w:t>We will no</w:t>
      </w:r>
      <w:r w:rsidR="009454B9">
        <w:rPr>
          <w:rFonts w:ascii="Times New Roman" w:hAnsi="Times New Roman" w:cs="Times New Roman"/>
          <w:bCs/>
        </w:rPr>
        <w:t>t</w:t>
      </w:r>
      <w:r>
        <w:rPr>
          <w:rFonts w:ascii="Times New Roman" w:hAnsi="Times New Roman" w:cs="Times New Roman"/>
          <w:bCs/>
        </w:rPr>
        <w:t xml:space="preserve"> gather potentially personally-identifying information.</w:t>
      </w:r>
    </w:p>
    <w:p w14:paraId="46FDCF08" w14:textId="3F1DA312" w:rsidR="008518ED" w:rsidRDefault="008518ED" w:rsidP="008518ED">
      <w:pPr>
        <w:ind w:left="720"/>
        <w:rPr>
          <w:rFonts w:ascii="Times New Roman" w:hAnsi="Times New Roman" w:cs="Times New Roman"/>
          <w:bCs/>
        </w:rPr>
      </w:pPr>
      <w:r>
        <w:rPr>
          <w:rFonts w:ascii="Times New Roman" w:hAnsi="Times New Roman" w:cs="Times New Roman"/>
          <w:b/>
        </w:rPr>
        <w:t xml:space="preserve">Aggregated or de-identified data: </w:t>
      </w:r>
      <w:r>
        <w:rPr>
          <w:rFonts w:ascii="Times New Roman" w:hAnsi="Times New Roman" w:cs="Times New Roman"/>
          <w:bCs/>
        </w:rPr>
        <w:t>we may disclose or use for any purpose aggregated or de-identified information that cannot reasonably be used to identify you or your children. For example, we may share aggregated or de-identified information</w:t>
      </w:r>
      <w:r w:rsidR="009454B9">
        <w:rPr>
          <w:rFonts w:ascii="Times New Roman" w:hAnsi="Times New Roman" w:cs="Times New Roman"/>
          <w:bCs/>
        </w:rPr>
        <w:t xml:space="preserve"> with colleagues</w:t>
      </w:r>
      <w:r w:rsidR="004E4C25">
        <w:rPr>
          <w:rFonts w:ascii="Times New Roman" w:hAnsi="Times New Roman" w:cs="Times New Roman"/>
          <w:bCs/>
        </w:rPr>
        <w:t xml:space="preserve"> at Birkbeck University or other research institutions</w:t>
      </w:r>
      <w:r>
        <w:rPr>
          <w:rFonts w:ascii="Times New Roman" w:hAnsi="Times New Roman" w:cs="Times New Roman"/>
          <w:bCs/>
        </w:rPr>
        <w:t xml:space="preserve"> for research purposes, such as</w:t>
      </w:r>
      <w:r w:rsidR="009454B9">
        <w:rPr>
          <w:rFonts w:ascii="Times New Roman" w:hAnsi="Times New Roman" w:cs="Times New Roman"/>
          <w:bCs/>
        </w:rPr>
        <w:t xml:space="preserve"> to compare the information gathered by the application with that gathered by standardised </w:t>
      </w:r>
      <w:r w:rsidR="004301B1">
        <w:rPr>
          <w:rFonts w:ascii="Times New Roman" w:hAnsi="Times New Roman" w:cs="Times New Roman"/>
          <w:bCs/>
        </w:rPr>
        <w:t>assessments,</w:t>
      </w:r>
      <w:r w:rsidRPr="008518ED">
        <w:rPr>
          <w:rFonts w:ascii="Times New Roman" w:hAnsi="Times New Roman" w:cs="Times New Roman"/>
          <w:bCs/>
          <w:color w:val="FF0000"/>
        </w:rPr>
        <w:t xml:space="preserve"> </w:t>
      </w:r>
      <w:r>
        <w:rPr>
          <w:rFonts w:ascii="Times New Roman" w:hAnsi="Times New Roman" w:cs="Times New Roman"/>
          <w:bCs/>
        </w:rPr>
        <w:t>or by publishing a report on trends in the usage of our services.</w:t>
      </w:r>
    </w:p>
    <w:p w14:paraId="46BD750B" w14:textId="6191E83A" w:rsidR="008518ED" w:rsidRDefault="008518ED" w:rsidP="008518ED">
      <w:pPr>
        <w:ind w:left="720"/>
        <w:rPr>
          <w:rFonts w:ascii="Times New Roman" w:hAnsi="Times New Roman" w:cs="Times New Roman"/>
          <w:bCs/>
        </w:rPr>
      </w:pPr>
      <w:r>
        <w:rPr>
          <w:rFonts w:ascii="Times New Roman" w:hAnsi="Times New Roman" w:cs="Times New Roman"/>
          <w:b/>
        </w:rPr>
        <w:lastRenderedPageBreak/>
        <w:t>To comply with laws:</w:t>
      </w:r>
      <w:r>
        <w:rPr>
          <w:rFonts w:ascii="Times New Roman" w:hAnsi="Times New Roman" w:cs="Times New Roman"/>
          <w:bCs/>
        </w:rPr>
        <w:t xml:space="preserve"> if we receive a request for information, we may disclose information if we reasonably believe disclosure is in accordance with or required by any applicable law, regulation or legal process.</w:t>
      </w:r>
    </w:p>
    <w:p w14:paraId="3586E98A" w14:textId="7B780C95" w:rsidR="008518ED" w:rsidRPr="004301B1" w:rsidRDefault="008518ED" w:rsidP="008518ED">
      <w:pPr>
        <w:ind w:left="720"/>
        <w:rPr>
          <w:rFonts w:ascii="Times New Roman" w:hAnsi="Times New Roman" w:cs="Times New Roman"/>
          <w:bCs/>
          <w:color w:val="FF0000"/>
        </w:rPr>
      </w:pPr>
      <w:r>
        <w:rPr>
          <w:rFonts w:ascii="Times New Roman" w:hAnsi="Times New Roman" w:cs="Times New Roman"/>
          <w:b/>
        </w:rPr>
        <w:t>To enforce our rights, prevent fraud, and for safety:</w:t>
      </w:r>
      <w:r>
        <w:rPr>
          <w:rFonts w:ascii="Times New Roman" w:hAnsi="Times New Roman" w:cs="Times New Roman"/>
          <w:bCs/>
        </w:rPr>
        <w:t xml:space="preserve"> to protect and defend the rights, </w:t>
      </w:r>
      <w:r w:rsidRPr="008F7BFF">
        <w:rPr>
          <w:rFonts w:ascii="Times New Roman" w:hAnsi="Times New Roman" w:cs="Times New Roman"/>
          <w:bCs/>
          <w:color w:val="000000" w:themeColor="text1"/>
        </w:rPr>
        <w:t xml:space="preserve">property or safety of </w:t>
      </w:r>
      <w:r w:rsidR="00EE517B" w:rsidRPr="008F7BFF">
        <w:rPr>
          <w:rFonts w:ascii="Times New Roman" w:hAnsi="Times New Roman" w:cs="Times New Roman"/>
          <w:bCs/>
          <w:color w:val="000000" w:themeColor="text1"/>
        </w:rPr>
        <w:t>Birkbeck, University of London</w:t>
      </w:r>
      <w:r w:rsidRPr="008F7BFF">
        <w:rPr>
          <w:rFonts w:ascii="Times New Roman" w:hAnsi="Times New Roman" w:cs="Times New Roman"/>
          <w:bCs/>
          <w:color w:val="000000" w:themeColor="text1"/>
        </w:rPr>
        <w:t>, or third parties, including enforcing contracts or policies, or in connection with investigating and preventing fraud or security issues.</w:t>
      </w:r>
    </w:p>
    <w:p w14:paraId="1FCD7833" w14:textId="472D35F6" w:rsidR="008518ED" w:rsidRDefault="008518ED" w:rsidP="008518ED">
      <w:pPr>
        <w:ind w:left="720"/>
        <w:rPr>
          <w:rFonts w:ascii="Times New Roman" w:hAnsi="Times New Roman" w:cs="Times New Roman"/>
          <w:bCs/>
        </w:rPr>
      </w:pPr>
      <w:r>
        <w:rPr>
          <w:rFonts w:ascii="Times New Roman" w:hAnsi="Times New Roman" w:cs="Times New Roman"/>
          <w:b/>
        </w:rPr>
        <w:t>With consent:</w:t>
      </w:r>
      <w:r>
        <w:rPr>
          <w:rFonts w:ascii="Times New Roman" w:hAnsi="Times New Roman" w:cs="Times New Roman"/>
          <w:bCs/>
        </w:rPr>
        <w:t xml:space="preserve"> we may share information with third parties when we have consent to do so.</w:t>
      </w:r>
    </w:p>
    <w:p w14:paraId="2C7BF283" w14:textId="0264EAD5" w:rsidR="008518ED" w:rsidRPr="00B628F6" w:rsidRDefault="008518ED" w:rsidP="008518ED">
      <w:pPr>
        <w:rPr>
          <w:rFonts w:ascii="Times New Roman" w:hAnsi="Times New Roman" w:cs="Times New Roman"/>
          <w:b/>
          <w:sz w:val="8"/>
          <w:szCs w:val="8"/>
        </w:rPr>
      </w:pPr>
    </w:p>
    <w:p w14:paraId="7491A9D8" w14:textId="3D9F2CF1" w:rsidR="008518ED" w:rsidRDefault="008518ED" w:rsidP="008518ED">
      <w:pPr>
        <w:rPr>
          <w:rFonts w:ascii="Times New Roman" w:hAnsi="Times New Roman" w:cs="Times New Roman"/>
          <w:b/>
        </w:rPr>
      </w:pPr>
      <w:r>
        <w:rPr>
          <w:rFonts w:ascii="Times New Roman" w:hAnsi="Times New Roman" w:cs="Times New Roman"/>
          <w:b/>
        </w:rPr>
        <w:t>How long we keep information</w:t>
      </w:r>
    </w:p>
    <w:p w14:paraId="4BF3B0D6" w14:textId="55CB1A2F" w:rsidR="00F14F2B" w:rsidRDefault="008518ED" w:rsidP="00385AC1">
      <w:pPr>
        <w:ind w:left="720"/>
        <w:rPr>
          <w:rFonts w:ascii="Times New Roman" w:hAnsi="Times New Roman" w:cs="Times New Roman"/>
          <w:bCs/>
        </w:rPr>
      </w:pPr>
      <w:r>
        <w:rPr>
          <w:rFonts w:ascii="Times New Roman" w:hAnsi="Times New Roman" w:cs="Times New Roman"/>
          <w:b/>
        </w:rPr>
        <w:t xml:space="preserve">Information you provide to us: </w:t>
      </w:r>
      <w:r>
        <w:rPr>
          <w:rFonts w:ascii="Times New Roman" w:hAnsi="Times New Roman" w:cs="Times New Roman"/>
          <w:bCs/>
        </w:rPr>
        <w:t xml:space="preserve">all information and data you provide to us is kept </w:t>
      </w:r>
      <w:r w:rsidR="004301B1">
        <w:rPr>
          <w:rFonts w:ascii="Times New Roman" w:hAnsi="Times New Roman" w:cs="Times New Roman"/>
          <w:bCs/>
        </w:rPr>
        <w:t>indefinitely</w:t>
      </w:r>
      <w:r>
        <w:rPr>
          <w:rFonts w:ascii="Times New Roman" w:hAnsi="Times New Roman" w:cs="Times New Roman"/>
          <w:bCs/>
        </w:rPr>
        <w:t>, unless you request us to</w:t>
      </w:r>
      <w:r w:rsidR="004301B1">
        <w:rPr>
          <w:rFonts w:ascii="Times New Roman" w:hAnsi="Times New Roman" w:cs="Times New Roman"/>
          <w:bCs/>
        </w:rPr>
        <w:t xml:space="preserve"> delete it, as per the details in the ‘account deletion’ section of this Privacy </w:t>
      </w:r>
      <w:r w:rsidR="008F7BFF">
        <w:rPr>
          <w:rFonts w:ascii="Times New Roman" w:hAnsi="Times New Roman" w:cs="Times New Roman"/>
          <w:bCs/>
        </w:rPr>
        <w:t>notice</w:t>
      </w:r>
      <w:r w:rsidR="004301B1">
        <w:rPr>
          <w:rFonts w:ascii="Times New Roman" w:hAnsi="Times New Roman" w:cs="Times New Roman"/>
          <w:bCs/>
        </w:rPr>
        <w:t>.</w:t>
      </w:r>
    </w:p>
    <w:p w14:paraId="21908663" w14:textId="77777777" w:rsidR="00385AC1" w:rsidRPr="00B628F6" w:rsidRDefault="00385AC1" w:rsidP="00385AC1">
      <w:pPr>
        <w:ind w:left="720"/>
        <w:rPr>
          <w:rFonts w:ascii="Times New Roman" w:hAnsi="Times New Roman" w:cs="Times New Roman"/>
          <w:bCs/>
          <w:sz w:val="8"/>
          <w:szCs w:val="8"/>
        </w:rPr>
      </w:pPr>
    </w:p>
    <w:p w14:paraId="04F389F2" w14:textId="0D8DB9D5" w:rsidR="00142C46" w:rsidRDefault="00142C46" w:rsidP="00142C46">
      <w:pPr>
        <w:rPr>
          <w:rFonts w:ascii="Times New Roman" w:hAnsi="Times New Roman" w:cs="Times New Roman"/>
          <w:b/>
        </w:rPr>
      </w:pPr>
      <w:r>
        <w:rPr>
          <w:rFonts w:ascii="Times New Roman" w:hAnsi="Times New Roman" w:cs="Times New Roman"/>
          <w:b/>
        </w:rPr>
        <w:t>Security</w:t>
      </w:r>
    </w:p>
    <w:p w14:paraId="7CF4D7AC" w14:textId="0EDD48CC" w:rsidR="00142C46" w:rsidRDefault="008F7BFF" w:rsidP="00142C46">
      <w:pPr>
        <w:ind w:left="720"/>
        <w:rPr>
          <w:rFonts w:ascii="Times New Roman" w:hAnsi="Times New Roman" w:cs="Times New Roman"/>
        </w:rPr>
      </w:pPr>
      <w:r>
        <w:rPr>
          <w:rFonts w:ascii="Times New Roman" w:hAnsi="Times New Roman" w:cs="Times New Roman"/>
        </w:rPr>
        <w:t>Birkbeck, University of London</w:t>
      </w:r>
      <w:r w:rsidR="00142C46">
        <w:rPr>
          <w:rFonts w:ascii="Times New Roman" w:hAnsi="Times New Roman" w:cs="Times New Roman"/>
        </w:rPr>
        <w:t xml:space="preserve"> takes reasonable steps to protect any personally identifiable information as you transmit it to our site and to protect such information from loss, misuse, and unauthorised access, disclosure, alteration, or destruction.</w:t>
      </w:r>
    </w:p>
    <w:p w14:paraId="4854FACF" w14:textId="77777777" w:rsidR="00B628F6" w:rsidRPr="00B628F6" w:rsidRDefault="00B628F6" w:rsidP="00142C46">
      <w:pPr>
        <w:rPr>
          <w:rFonts w:ascii="Times New Roman" w:hAnsi="Times New Roman" w:cs="Times New Roman"/>
          <w:color w:val="FF0000"/>
          <w:sz w:val="8"/>
          <w:szCs w:val="8"/>
        </w:rPr>
      </w:pPr>
    </w:p>
    <w:p w14:paraId="55E82189" w14:textId="20FA95E3" w:rsidR="00142C46" w:rsidRDefault="00142C46" w:rsidP="00142C46">
      <w:pPr>
        <w:rPr>
          <w:rFonts w:ascii="Times New Roman" w:hAnsi="Times New Roman" w:cs="Times New Roman"/>
          <w:b/>
          <w:bCs/>
        </w:rPr>
      </w:pPr>
      <w:r>
        <w:rPr>
          <w:rFonts w:ascii="Times New Roman" w:hAnsi="Times New Roman" w:cs="Times New Roman"/>
          <w:b/>
          <w:bCs/>
        </w:rPr>
        <w:t>Cookies, mobile device identifiers and web beacons</w:t>
      </w:r>
    </w:p>
    <w:p w14:paraId="3A494E50" w14:textId="4D6E713A" w:rsidR="00142C46" w:rsidRDefault="00142C46" w:rsidP="00142C46">
      <w:pPr>
        <w:ind w:left="720"/>
        <w:rPr>
          <w:rFonts w:ascii="Times New Roman" w:hAnsi="Times New Roman" w:cs="Times New Roman"/>
        </w:rPr>
      </w:pPr>
      <w:r>
        <w:rPr>
          <w:rFonts w:ascii="Times New Roman" w:hAnsi="Times New Roman" w:cs="Times New Roman"/>
        </w:rPr>
        <w:t>Cookies are small files sent to your compute</w:t>
      </w:r>
      <w:r w:rsidR="00E93DD0">
        <w:rPr>
          <w:rFonts w:ascii="Times New Roman" w:hAnsi="Times New Roman" w:cs="Times New Roman"/>
        </w:rPr>
        <w:t>r</w:t>
      </w:r>
      <w:r>
        <w:rPr>
          <w:rFonts w:ascii="Times New Roman" w:hAnsi="Times New Roman" w:cs="Times New Roman"/>
        </w:rPr>
        <w:t xml:space="preserve"> that uniquely identify your browser. </w:t>
      </w:r>
      <w:proofErr w:type="spellStart"/>
      <w:r>
        <w:rPr>
          <w:rFonts w:ascii="Times New Roman" w:hAnsi="Times New Roman" w:cs="Times New Roman"/>
        </w:rPr>
        <w:t>TeachBRITE</w:t>
      </w:r>
      <w:proofErr w:type="spellEnd"/>
      <w:r>
        <w:rPr>
          <w:rFonts w:ascii="Times New Roman" w:hAnsi="Times New Roman" w:cs="Times New Roman"/>
        </w:rPr>
        <w:t xml:space="preserve"> sets a persistent cookie when you sign in to our application. This cookie allows us to recognize you as an existing user when you return to the site using the same comput</w:t>
      </w:r>
      <w:r w:rsidR="00E93DD0">
        <w:rPr>
          <w:rFonts w:ascii="Times New Roman" w:hAnsi="Times New Roman" w:cs="Times New Roman"/>
        </w:rPr>
        <w:t>e</w:t>
      </w:r>
      <w:r>
        <w:rPr>
          <w:rFonts w:ascii="Times New Roman" w:hAnsi="Times New Roman" w:cs="Times New Roman"/>
        </w:rPr>
        <w:t>r and web browser, which means you do no</w:t>
      </w:r>
      <w:r w:rsidR="00E93DD0">
        <w:rPr>
          <w:rFonts w:ascii="Times New Roman" w:hAnsi="Times New Roman" w:cs="Times New Roman"/>
        </w:rPr>
        <w:t>t</w:t>
      </w:r>
      <w:r>
        <w:rPr>
          <w:rFonts w:ascii="Times New Roman" w:hAnsi="Times New Roman" w:cs="Times New Roman"/>
        </w:rPr>
        <w:t xml:space="preserve"> have to sign-in at every visit. </w:t>
      </w:r>
      <w:r w:rsidR="00B628F6">
        <w:rPr>
          <w:rFonts w:ascii="Times New Roman" w:hAnsi="Times New Roman" w:cs="Times New Roman"/>
        </w:rPr>
        <w:t xml:space="preserve">You can block these </w:t>
      </w:r>
      <w:proofErr w:type="spellStart"/>
      <w:r w:rsidR="00B628F6">
        <w:rPr>
          <w:rFonts w:ascii="Times New Roman" w:hAnsi="Times New Roman" w:cs="Times New Roman"/>
        </w:rPr>
        <w:t>TeachBRITE</w:t>
      </w:r>
      <w:proofErr w:type="spellEnd"/>
      <w:r w:rsidR="00B628F6">
        <w:rPr>
          <w:rFonts w:ascii="Times New Roman" w:hAnsi="Times New Roman" w:cs="Times New Roman"/>
        </w:rPr>
        <w:t xml:space="preserve"> cookies via the settings in your web browser.</w:t>
      </w:r>
    </w:p>
    <w:p w14:paraId="5173C3AF" w14:textId="56BFC405" w:rsidR="005D31B9" w:rsidRDefault="005D31B9" w:rsidP="00142C46">
      <w:pPr>
        <w:ind w:left="720"/>
        <w:rPr>
          <w:rFonts w:ascii="Times New Roman" w:hAnsi="Times New Roman" w:cs="Times New Roman"/>
        </w:rPr>
      </w:pPr>
      <w:r>
        <w:rPr>
          <w:rFonts w:ascii="Times New Roman" w:hAnsi="Times New Roman" w:cs="Times New Roman"/>
        </w:rPr>
        <w:t>If you’re using our mobile application, your unique mobile device identifier is collected so we can provide a better service. It is used to send push notification to the appropriate devices if you’ve asked to receive these.</w:t>
      </w:r>
    </w:p>
    <w:p w14:paraId="1FF70EAC" w14:textId="47E82A0E" w:rsidR="00B628F6" w:rsidRDefault="005D31B9" w:rsidP="00B628F6">
      <w:pPr>
        <w:ind w:left="720"/>
        <w:rPr>
          <w:rFonts w:ascii="Times New Roman" w:hAnsi="Times New Roman" w:cs="Times New Roman"/>
          <w:bCs/>
        </w:rPr>
      </w:pPr>
      <w:r>
        <w:rPr>
          <w:rFonts w:ascii="Times New Roman" w:hAnsi="Times New Roman" w:cs="Times New Roman"/>
          <w:b/>
        </w:rPr>
        <w:t xml:space="preserve">Do not track policy: </w:t>
      </w:r>
      <w:r>
        <w:rPr>
          <w:rFonts w:ascii="Times New Roman" w:hAnsi="Times New Roman" w:cs="Times New Roman"/>
          <w:bCs/>
        </w:rPr>
        <w:t xml:space="preserve">we do not collect personal information about your online activities over time and across third-party websites or online services. Therefore, “do not track” signals transmitted from web browsers do not apply to our sites or services, and we do not alter any of our data collection and use practices upon receipt of such a signal. </w:t>
      </w:r>
    </w:p>
    <w:p w14:paraId="02D6A8FE" w14:textId="001DD51F" w:rsidR="00B44ABE" w:rsidRPr="00B628F6" w:rsidRDefault="00B44ABE" w:rsidP="00B44ABE">
      <w:pPr>
        <w:rPr>
          <w:rFonts w:ascii="Times New Roman" w:hAnsi="Times New Roman" w:cs="Times New Roman"/>
          <w:b/>
          <w:sz w:val="8"/>
          <w:szCs w:val="8"/>
        </w:rPr>
      </w:pPr>
    </w:p>
    <w:p w14:paraId="1385A643" w14:textId="41422DB9" w:rsidR="00B44ABE" w:rsidRDefault="00B44ABE" w:rsidP="00B44ABE">
      <w:pPr>
        <w:rPr>
          <w:rFonts w:ascii="Times New Roman" w:hAnsi="Times New Roman" w:cs="Times New Roman"/>
          <w:b/>
        </w:rPr>
      </w:pPr>
      <w:r>
        <w:rPr>
          <w:rFonts w:ascii="Times New Roman" w:hAnsi="Times New Roman" w:cs="Times New Roman"/>
          <w:b/>
        </w:rPr>
        <w:t>Links to other web sites</w:t>
      </w:r>
    </w:p>
    <w:p w14:paraId="22E0D69E" w14:textId="5E50326B" w:rsidR="00B44ABE" w:rsidRDefault="009D58BC" w:rsidP="009D58BC">
      <w:pPr>
        <w:ind w:left="720"/>
        <w:rPr>
          <w:rFonts w:ascii="Times New Roman" w:hAnsi="Times New Roman" w:cs="Times New Roman"/>
          <w:bCs/>
        </w:rPr>
      </w:pPr>
      <w:proofErr w:type="spellStart"/>
      <w:r>
        <w:rPr>
          <w:rFonts w:ascii="Times New Roman" w:hAnsi="Times New Roman" w:cs="Times New Roman"/>
          <w:bCs/>
        </w:rPr>
        <w:t>TeachBRITE</w:t>
      </w:r>
      <w:proofErr w:type="spellEnd"/>
      <w:r>
        <w:rPr>
          <w:rFonts w:ascii="Times New Roman" w:hAnsi="Times New Roman" w:cs="Times New Roman"/>
          <w:bCs/>
        </w:rPr>
        <w:t xml:space="preserve"> may contain links or references to other website</w:t>
      </w:r>
      <w:r w:rsidR="00E93DD0">
        <w:rPr>
          <w:rFonts w:ascii="Times New Roman" w:hAnsi="Times New Roman" w:cs="Times New Roman"/>
          <w:bCs/>
        </w:rPr>
        <w:t>s</w:t>
      </w:r>
      <w:r>
        <w:rPr>
          <w:rFonts w:ascii="Times New Roman" w:hAnsi="Times New Roman" w:cs="Times New Roman"/>
          <w:bCs/>
        </w:rPr>
        <w:t xml:space="preserve"> to which this Privacy </w:t>
      </w:r>
      <w:r w:rsidR="00D42FF8">
        <w:rPr>
          <w:rFonts w:ascii="Times New Roman" w:hAnsi="Times New Roman" w:cs="Times New Roman"/>
          <w:bCs/>
        </w:rPr>
        <w:t>notice</w:t>
      </w:r>
      <w:r>
        <w:rPr>
          <w:rFonts w:ascii="Times New Roman" w:hAnsi="Times New Roman" w:cs="Times New Roman"/>
          <w:bCs/>
        </w:rPr>
        <w:t xml:space="preserve"> does not apply. We encourage you to read the Privacy </w:t>
      </w:r>
      <w:r w:rsidR="00D42FF8">
        <w:rPr>
          <w:rFonts w:ascii="Times New Roman" w:hAnsi="Times New Roman" w:cs="Times New Roman"/>
          <w:bCs/>
        </w:rPr>
        <w:t>notice</w:t>
      </w:r>
      <w:r>
        <w:rPr>
          <w:rFonts w:ascii="Times New Roman" w:hAnsi="Times New Roman" w:cs="Times New Roman"/>
          <w:bCs/>
        </w:rPr>
        <w:t xml:space="preserve"> of every web site you visit.</w:t>
      </w:r>
    </w:p>
    <w:p w14:paraId="4CA50B6A" w14:textId="72B3B8DF" w:rsidR="009D58BC" w:rsidRPr="00B628F6" w:rsidRDefault="009D58BC" w:rsidP="009D58BC">
      <w:pPr>
        <w:rPr>
          <w:rFonts w:ascii="Times New Roman" w:hAnsi="Times New Roman" w:cs="Times New Roman"/>
          <w:bCs/>
          <w:sz w:val="8"/>
          <w:szCs w:val="8"/>
        </w:rPr>
      </w:pPr>
    </w:p>
    <w:p w14:paraId="73C83B45" w14:textId="3222942C" w:rsidR="009D58BC" w:rsidRDefault="009D58BC" w:rsidP="009D58BC">
      <w:pPr>
        <w:rPr>
          <w:rFonts w:ascii="Times New Roman" w:hAnsi="Times New Roman" w:cs="Times New Roman"/>
          <w:b/>
        </w:rPr>
      </w:pPr>
      <w:r>
        <w:rPr>
          <w:rFonts w:ascii="Times New Roman" w:hAnsi="Times New Roman" w:cs="Times New Roman"/>
          <w:b/>
        </w:rPr>
        <w:t>Account deletion</w:t>
      </w:r>
    </w:p>
    <w:p w14:paraId="739B17D9" w14:textId="331F0AD4" w:rsidR="009D58BC" w:rsidRDefault="009D58BC" w:rsidP="009D58BC">
      <w:pPr>
        <w:ind w:left="720"/>
        <w:rPr>
          <w:rFonts w:ascii="Times New Roman" w:hAnsi="Times New Roman" w:cs="Times New Roman"/>
          <w:bCs/>
        </w:rPr>
      </w:pPr>
      <w:r>
        <w:rPr>
          <w:rFonts w:ascii="Times New Roman" w:hAnsi="Times New Roman" w:cs="Times New Roman"/>
          <w:bCs/>
        </w:rPr>
        <w:t>You can cease using the application</w:t>
      </w:r>
      <w:r w:rsidR="0043715D">
        <w:rPr>
          <w:rFonts w:ascii="Times New Roman" w:hAnsi="Times New Roman" w:cs="Times New Roman"/>
          <w:bCs/>
        </w:rPr>
        <w:t xml:space="preserve"> and may delete it from your device(s)</w:t>
      </w:r>
      <w:r>
        <w:rPr>
          <w:rFonts w:ascii="Times New Roman" w:hAnsi="Times New Roman" w:cs="Times New Roman"/>
          <w:bCs/>
        </w:rPr>
        <w:t xml:space="preserve"> anytime you want.</w:t>
      </w:r>
      <w:r w:rsidR="0043715D">
        <w:rPr>
          <w:rFonts w:ascii="Times New Roman" w:hAnsi="Times New Roman" w:cs="Times New Roman"/>
          <w:bCs/>
        </w:rPr>
        <w:t xml:space="preserve"> </w:t>
      </w:r>
      <w:r>
        <w:rPr>
          <w:rFonts w:ascii="Times New Roman" w:hAnsi="Times New Roman" w:cs="Times New Roman"/>
          <w:bCs/>
        </w:rPr>
        <w:t xml:space="preserve"> If you want us to delete the information that you have already provided</w:t>
      </w:r>
      <w:r w:rsidR="0043715D">
        <w:rPr>
          <w:rFonts w:ascii="Times New Roman" w:hAnsi="Times New Roman" w:cs="Times New Roman"/>
          <w:bCs/>
        </w:rPr>
        <w:t xml:space="preserve"> via the </w:t>
      </w:r>
      <w:proofErr w:type="spellStart"/>
      <w:r w:rsidR="0043715D">
        <w:rPr>
          <w:rFonts w:ascii="Times New Roman" w:hAnsi="Times New Roman" w:cs="Times New Roman"/>
          <w:bCs/>
        </w:rPr>
        <w:t>TeachBRITE</w:t>
      </w:r>
      <w:proofErr w:type="spellEnd"/>
      <w:r w:rsidR="0043715D">
        <w:rPr>
          <w:rFonts w:ascii="Times New Roman" w:hAnsi="Times New Roman" w:cs="Times New Roman"/>
          <w:bCs/>
        </w:rPr>
        <w:t xml:space="preserve"> application</w:t>
      </w:r>
      <w:r>
        <w:rPr>
          <w:rFonts w:ascii="Times New Roman" w:hAnsi="Times New Roman" w:cs="Times New Roman"/>
          <w:bCs/>
        </w:rPr>
        <w:t xml:space="preserve">, this can be requested via email. By contacting us on </w:t>
      </w:r>
      <w:hyperlink r:id="rId8" w:history="1">
        <w:r w:rsidRPr="005B3117">
          <w:rPr>
            <w:rStyle w:val="Hyperlink"/>
            <w:rFonts w:ascii="Times New Roman" w:hAnsi="Times New Roman" w:cs="Times New Roman"/>
            <w:bCs/>
          </w:rPr>
          <w:t>teachbrite@bbk.ac.uk</w:t>
        </w:r>
      </w:hyperlink>
      <w:r>
        <w:rPr>
          <w:rFonts w:ascii="Times New Roman" w:hAnsi="Times New Roman" w:cs="Times New Roman"/>
          <w:bCs/>
        </w:rPr>
        <w:t xml:space="preserve">, providing your unique ID code and asking for your information to be deleted, your </w:t>
      </w:r>
      <w:r w:rsidR="00E93DD0">
        <w:rPr>
          <w:rFonts w:ascii="Times New Roman" w:hAnsi="Times New Roman" w:cs="Times New Roman"/>
          <w:bCs/>
        </w:rPr>
        <w:t xml:space="preserve">information and </w:t>
      </w:r>
      <w:r>
        <w:rPr>
          <w:rFonts w:ascii="Times New Roman" w:hAnsi="Times New Roman" w:cs="Times New Roman"/>
          <w:bCs/>
        </w:rPr>
        <w:t>connection with</w:t>
      </w:r>
      <w:r w:rsidR="00E93DD0">
        <w:rPr>
          <w:rFonts w:ascii="Times New Roman" w:hAnsi="Times New Roman" w:cs="Times New Roman"/>
          <w:bCs/>
        </w:rPr>
        <w:t xml:space="preserve"> use of</w:t>
      </w:r>
      <w:r>
        <w:rPr>
          <w:rFonts w:ascii="Times New Roman" w:hAnsi="Times New Roman" w:cs="Times New Roman"/>
          <w:bCs/>
        </w:rPr>
        <w:t xml:space="preserve"> this app</w:t>
      </w:r>
      <w:r w:rsidR="0043715D">
        <w:rPr>
          <w:rFonts w:ascii="Times New Roman" w:hAnsi="Times New Roman" w:cs="Times New Roman"/>
          <w:bCs/>
        </w:rPr>
        <w:t xml:space="preserve"> will be deleted.</w:t>
      </w:r>
    </w:p>
    <w:p w14:paraId="48EF2A9A" w14:textId="77777777" w:rsidR="00385AC1" w:rsidRPr="00B628F6" w:rsidRDefault="00385AC1" w:rsidP="009D58BC">
      <w:pPr>
        <w:ind w:left="720"/>
        <w:rPr>
          <w:rFonts w:ascii="Times New Roman" w:hAnsi="Times New Roman" w:cs="Times New Roman"/>
          <w:bCs/>
          <w:sz w:val="8"/>
          <w:szCs w:val="8"/>
        </w:rPr>
      </w:pPr>
    </w:p>
    <w:p w14:paraId="7A6704C4" w14:textId="77777777" w:rsidR="00385AC1" w:rsidRPr="00385AC1" w:rsidRDefault="00385AC1" w:rsidP="00385AC1">
      <w:pPr>
        <w:rPr>
          <w:rFonts w:ascii="Times New Roman" w:hAnsi="Times New Roman" w:cs="Times New Roman"/>
          <w:color w:val="000000"/>
          <w:sz w:val="27"/>
          <w:szCs w:val="27"/>
        </w:rPr>
      </w:pPr>
      <w:r w:rsidRPr="00385AC1">
        <w:rPr>
          <w:rFonts w:ascii="Times New Roman" w:hAnsi="Times New Roman" w:cs="Times New Roman"/>
          <w:b/>
          <w:bCs/>
          <w:color w:val="000000"/>
        </w:rPr>
        <w:t>Your personal data rights</w:t>
      </w:r>
    </w:p>
    <w:p w14:paraId="5D2EC3AB" w14:textId="77777777" w:rsidR="00385AC1" w:rsidRPr="00385AC1" w:rsidRDefault="00385AC1" w:rsidP="00385AC1">
      <w:pPr>
        <w:rPr>
          <w:rFonts w:ascii="Times New Roman" w:hAnsi="Times New Roman" w:cs="Times New Roman"/>
          <w:color w:val="000000"/>
          <w:sz w:val="27"/>
          <w:szCs w:val="27"/>
        </w:rPr>
      </w:pPr>
      <w:r w:rsidRPr="00385AC1">
        <w:rPr>
          <w:rFonts w:ascii="Times New Roman" w:hAnsi="Times New Roman" w:cs="Times New Roman"/>
          <w:color w:val="000000"/>
        </w:rPr>
        <w:t xml:space="preserve">You have the following rights with regard to your personal data held by </w:t>
      </w:r>
      <w:proofErr w:type="spellStart"/>
      <w:r w:rsidRPr="00385AC1">
        <w:rPr>
          <w:rFonts w:ascii="Times New Roman" w:hAnsi="Times New Roman" w:cs="Times New Roman"/>
          <w:color w:val="000000"/>
        </w:rPr>
        <w:t>TeachBRITE</w:t>
      </w:r>
      <w:proofErr w:type="spellEnd"/>
      <w:r w:rsidRPr="00385AC1">
        <w:rPr>
          <w:rFonts w:ascii="Times New Roman" w:hAnsi="Times New Roman" w:cs="Times New Roman"/>
          <w:color w:val="000000"/>
        </w:rPr>
        <w:t>:</w:t>
      </w:r>
    </w:p>
    <w:p w14:paraId="661569AF" w14:textId="77777777" w:rsidR="00385AC1" w:rsidRPr="00385AC1" w:rsidRDefault="00385AC1" w:rsidP="00385AC1">
      <w:pPr>
        <w:rPr>
          <w:rFonts w:ascii="Times New Roman" w:hAnsi="Times New Roman" w:cs="Times New Roman"/>
          <w:color w:val="000000"/>
          <w:sz w:val="27"/>
          <w:szCs w:val="27"/>
        </w:rPr>
      </w:pPr>
      <w:r w:rsidRPr="00385AC1">
        <w:rPr>
          <w:rFonts w:ascii="Times New Roman" w:hAnsi="Times New Roman" w:cs="Times New Roman"/>
          <w:color w:val="000000"/>
        </w:rPr>
        <w:t xml:space="preserve">· The right to request access to your personal data held by </w:t>
      </w:r>
      <w:proofErr w:type="spellStart"/>
      <w:r w:rsidRPr="00385AC1">
        <w:rPr>
          <w:rFonts w:ascii="Times New Roman" w:hAnsi="Times New Roman" w:cs="Times New Roman"/>
          <w:color w:val="000000"/>
        </w:rPr>
        <w:t>TeachBRITE</w:t>
      </w:r>
      <w:proofErr w:type="spellEnd"/>
      <w:r w:rsidRPr="00385AC1">
        <w:rPr>
          <w:rFonts w:ascii="Times New Roman" w:hAnsi="Times New Roman" w:cs="Times New Roman"/>
          <w:color w:val="000000"/>
        </w:rPr>
        <w:t>.</w:t>
      </w:r>
    </w:p>
    <w:p w14:paraId="5E84545C" w14:textId="77777777" w:rsidR="00385AC1" w:rsidRPr="00385AC1" w:rsidRDefault="00385AC1" w:rsidP="00385AC1">
      <w:pPr>
        <w:rPr>
          <w:rFonts w:ascii="Times New Roman" w:hAnsi="Times New Roman" w:cs="Times New Roman"/>
          <w:color w:val="000000"/>
          <w:sz w:val="27"/>
          <w:szCs w:val="27"/>
        </w:rPr>
      </w:pPr>
      <w:r w:rsidRPr="00385AC1">
        <w:rPr>
          <w:rFonts w:ascii="Times New Roman" w:hAnsi="Times New Roman" w:cs="Times New Roman"/>
          <w:color w:val="000000"/>
        </w:rPr>
        <w:t>· The right to have inaccurate or incomplete personal data rectified.</w:t>
      </w:r>
    </w:p>
    <w:p w14:paraId="15A53BF2" w14:textId="77777777" w:rsidR="00385AC1" w:rsidRPr="00385AC1" w:rsidRDefault="00385AC1" w:rsidP="00385AC1">
      <w:pPr>
        <w:rPr>
          <w:rFonts w:ascii="Times New Roman" w:hAnsi="Times New Roman" w:cs="Times New Roman"/>
          <w:color w:val="000000"/>
          <w:sz w:val="27"/>
          <w:szCs w:val="27"/>
        </w:rPr>
      </w:pPr>
      <w:r w:rsidRPr="00385AC1">
        <w:rPr>
          <w:rFonts w:ascii="Times New Roman" w:hAnsi="Times New Roman" w:cs="Times New Roman"/>
          <w:color w:val="000000"/>
        </w:rPr>
        <w:t xml:space="preserve">· The right to erasure of personal data – this will only apply where there is no legitimate reason for </w:t>
      </w:r>
      <w:proofErr w:type="spellStart"/>
      <w:r w:rsidRPr="00385AC1">
        <w:rPr>
          <w:rFonts w:ascii="Times New Roman" w:hAnsi="Times New Roman" w:cs="Times New Roman"/>
          <w:color w:val="000000"/>
        </w:rPr>
        <w:t>TeachBRITE</w:t>
      </w:r>
      <w:proofErr w:type="spellEnd"/>
      <w:r w:rsidRPr="00385AC1">
        <w:rPr>
          <w:rFonts w:ascii="Times New Roman" w:hAnsi="Times New Roman" w:cs="Times New Roman"/>
          <w:color w:val="000000"/>
        </w:rPr>
        <w:t xml:space="preserve"> to continue to process the personal data.</w:t>
      </w:r>
    </w:p>
    <w:p w14:paraId="7EF96350" w14:textId="77777777" w:rsidR="00385AC1" w:rsidRPr="00385AC1" w:rsidRDefault="00385AC1" w:rsidP="00385AC1">
      <w:pPr>
        <w:rPr>
          <w:rFonts w:ascii="Times New Roman" w:hAnsi="Times New Roman" w:cs="Times New Roman"/>
          <w:color w:val="000000"/>
          <w:sz w:val="27"/>
          <w:szCs w:val="27"/>
        </w:rPr>
      </w:pPr>
      <w:r w:rsidRPr="00385AC1">
        <w:rPr>
          <w:rFonts w:ascii="Times New Roman" w:hAnsi="Times New Roman" w:cs="Times New Roman"/>
          <w:color w:val="000000"/>
        </w:rPr>
        <w:t xml:space="preserve">· The right to restrict the processing of personal data – you have the right to block the processing of their personal data by </w:t>
      </w:r>
      <w:proofErr w:type="spellStart"/>
      <w:r w:rsidRPr="00385AC1">
        <w:rPr>
          <w:rFonts w:ascii="Times New Roman" w:hAnsi="Times New Roman" w:cs="Times New Roman"/>
          <w:color w:val="000000"/>
        </w:rPr>
        <w:t>TeachBRITE</w:t>
      </w:r>
      <w:proofErr w:type="spellEnd"/>
      <w:r w:rsidRPr="00385AC1">
        <w:rPr>
          <w:rFonts w:ascii="Times New Roman" w:hAnsi="Times New Roman" w:cs="Times New Roman"/>
          <w:color w:val="000000"/>
        </w:rPr>
        <w:t xml:space="preserve"> in specific situations.</w:t>
      </w:r>
    </w:p>
    <w:p w14:paraId="4064014D" w14:textId="77777777" w:rsidR="00385AC1" w:rsidRPr="00385AC1" w:rsidRDefault="00385AC1" w:rsidP="00385AC1">
      <w:pPr>
        <w:rPr>
          <w:rFonts w:ascii="Times New Roman" w:hAnsi="Times New Roman" w:cs="Times New Roman"/>
          <w:color w:val="000000"/>
          <w:sz w:val="27"/>
          <w:szCs w:val="27"/>
        </w:rPr>
      </w:pPr>
      <w:r w:rsidRPr="00385AC1">
        <w:rPr>
          <w:rFonts w:ascii="Times New Roman" w:hAnsi="Times New Roman" w:cs="Times New Roman"/>
          <w:color w:val="000000"/>
        </w:rPr>
        <w:t xml:space="preserve">· The right to data portability – you </w:t>
      </w:r>
      <w:proofErr w:type="gramStart"/>
      <w:r w:rsidRPr="00385AC1">
        <w:rPr>
          <w:rFonts w:ascii="Times New Roman" w:hAnsi="Times New Roman" w:cs="Times New Roman"/>
          <w:color w:val="000000"/>
        </w:rPr>
        <w:t>have</w:t>
      </w:r>
      <w:proofErr w:type="gramEnd"/>
      <w:r w:rsidRPr="00385AC1">
        <w:rPr>
          <w:rFonts w:ascii="Times New Roman" w:hAnsi="Times New Roman" w:cs="Times New Roman"/>
          <w:color w:val="000000"/>
        </w:rPr>
        <w:t xml:space="preserve"> the right to request provision of some elements of your information in digital form in order to provide it to other organisations.</w:t>
      </w:r>
    </w:p>
    <w:p w14:paraId="5792CFF2" w14:textId="61D0E561" w:rsidR="00385AC1" w:rsidRPr="00385AC1" w:rsidRDefault="00385AC1" w:rsidP="00385AC1">
      <w:pPr>
        <w:rPr>
          <w:rFonts w:ascii="Times New Roman" w:hAnsi="Times New Roman" w:cs="Times New Roman"/>
          <w:color w:val="000000"/>
          <w:sz w:val="27"/>
          <w:szCs w:val="27"/>
        </w:rPr>
      </w:pPr>
      <w:r w:rsidRPr="00385AC1">
        <w:rPr>
          <w:rFonts w:ascii="Times New Roman" w:hAnsi="Times New Roman" w:cs="Times New Roman"/>
          <w:color w:val="000000"/>
        </w:rPr>
        <w:t xml:space="preserve">· The right to </w:t>
      </w:r>
      <w:r w:rsidR="005E3049">
        <w:rPr>
          <w:rFonts w:ascii="Times New Roman" w:hAnsi="Times New Roman" w:cs="Times New Roman"/>
          <w:color w:val="000000"/>
        </w:rPr>
        <w:t>withdraw consent</w:t>
      </w:r>
      <w:r w:rsidRPr="00385AC1">
        <w:rPr>
          <w:rFonts w:ascii="Times New Roman" w:hAnsi="Times New Roman" w:cs="Times New Roman"/>
          <w:color w:val="000000"/>
        </w:rPr>
        <w:t xml:space="preserve"> to automated decision making and profiling – you have the right to </w:t>
      </w:r>
      <w:r w:rsidR="005E3049">
        <w:rPr>
          <w:rFonts w:ascii="Times New Roman" w:hAnsi="Times New Roman" w:cs="Times New Roman"/>
          <w:color w:val="000000"/>
        </w:rPr>
        <w:t>withdraw consent</w:t>
      </w:r>
      <w:r w:rsidRPr="00385AC1">
        <w:rPr>
          <w:rFonts w:ascii="Times New Roman" w:hAnsi="Times New Roman" w:cs="Times New Roman"/>
          <w:color w:val="000000"/>
        </w:rPr>
        <w:t xml:space="preserve"> to decisions taken by automatic means without human intervention in some circumstances.</w:t>
      </w:r>
      <w:bookmarkStart w:id="0" w:name="_GoBack"/>
      <w:bookmarkEnd w:id="0"/>
    </w:p>
    <w:p w14:paraId="3C2C97C6" w14:textId="4427A7D8" w:rsidR="007529F7" w:rsidRDefault="00385AC1" w:rsidP="00385AC1">
      <w:pPr>
        <w:rPr>
          <w:rStyle w:val="Hyperlink"/>
          <w:rFonts w:ascii="Times New Roman" w:hAnsi="Times New Roman" w:cs="Times New Roman"/>
        </w:rPr>
      </w:pPr>
      <w:r w:rsidRPr="00385AC1">
        <w:rPr>
          <w:rFonts w:ascii="Times New Roman" w:hAnsi="Times New Roman" w:cs="Times New Roman"/>
          <w:color w:val="000000"/>
        </w:rPr>
        <w:t>· All requests to exercise any of these rights should be made by emailing: </w:t>
      </w:r>
      <w:hyperlink r:id="rId9" w:tgtFrame="_blank" w:history="1">
        <w:r w:rsidRPr="00385AC1">
          <w:rPr>
            <w:rStyle w:val="Hyperlink"/>
            <w:rFonts w:ascii="Times New Roman" w:hAnsi="Times New Roman" w:cs="Times New Roman"/>
          </w:rPr>
          <w:t>teachbrite@bbk.ac.uk</w:t>
        </w:r>
      </w:hyperlink>
    </w:p>
    <w:p w14:paraId="405ED73F" w14:textId="0393DC2F" w:rsidR="00FE37D9" w:rsidRPr="00FE37D9" w:rsidRDefault="00FE37D9" w:rsidP="00FE37D9">
      <w:pPr>
        <w:rPr>
          <w:rFonts w:ascii="Times New Roman" w:hAnsi="Times New Roman" w:cs="Times New Roman"/>
          <w:color w:val="0000FF"/>
          <w:u w:val="single"/>
        </w:rPr>
      </w:pPr>
      <w:r w:rsidRPr="00385AC1">
        <w:rPr>
          <w:rFonts w:ascii="Times New Roman" w:hAnsi="Times New Roman" w:cs="Times New Roman"/>
          <w:color w:val="000000"/>
        </w:rPr>
        <w:t>· </w:t>
      </w:r>
      <w:r>
        <w:rPr>
          <w:rFonts w:ascii="Times New Roman" w:hAnsi="Times New Roman" w:cs="Times New Roman"/>
          <w:color w:val="000000"/>
        </w:rPr>
        <w:t xml:space="preserve">You also have the right to complaint to a supervisory authority by emailing: </w:t>
      </w:r>
      <w:hyperlink r:id="rId10" w:history="1">
        <w:r w:rsidRPr="00A42048">
          <w:rPr>
            <w:rStyle w:val="Hyperlink"/>
            <w:rFonts w:ascii="Times New Roman" w:hAnsi="Times New Roman" w:cs="Times New Roman"/>
          </w:rPr>
          <w:t>ethics@psychology.bbk.ac.uk</w:t>
        </w:r>
      </w:hyperlink>
      <w:r>
        <w:rPr>
          <w:rFonts w:ascii="Times New Roman" w:hAnsi="Times New Roman" w:cs="Times New Roman"/>
          <w:color w:val="000000"/>
        </w:rPr>
        <w:t xml:space="preserve"> </w:t>
      </w:r>
    </w:p>
    <w:p w14:paraId="6396286B" w14:textId="77777777" w:rsidR="0043715D" w:rsidRPr="00B628F6" w:rsidRDefault="0043715D" w:rsidP="00EE517B">
      <w:pPr>
        <w:rPr>
          <w:rFonts w:ascii="Times New Roman" w:hAnsi="Times New Roman" w:cs="Times New Roman"/>
          <w:bCs/>
          <w:sz w:val="8"/>
          <w:szCs w:val="8"/>
        </w:rPr>
      </w:pPr>
    </w:p>
    <w:p w14:paraId="7407C508" w14:textId="12997A99" w:rsidR="0043715D" w:rsidRDefault="0043715D" w:rsidP="0043715D">
      <w:pPr>
        <w:rPr>
          <w:rFonts w:ascii="Times New Roman" w:hAnsi="Times New Roman" w:cs="Times New Roman"/>
          <w:b/>
        </w:rPr>
      </w:pPr>
      <w:r>
        <w:rPr>
          <w:rFonts w:ascii="Times New Roman" w:hAnsi="Times New Roman" w:cs="Times New Roman"/>
          <w:b/>
        </w:rPr>
        <w:t>Changes</w:t>
      </w:r>
    </w:p>
    <w:p w14:paraId="7B1F08F3" w14:textId="7809AD9A" w:rsidR="004E4C25" w:rsidRDefault="004E4C25" w:rsidP="004E4C25">
      <w:pPr>
        <w:rPr>
          <w:rFonts w:ascii="Times New Roman" w:hAnsi="Times New Roman" w:cs="Times New Roman"/>
          <w:bCs/>
        </w:rPr>
      </w:pPr>
      <w:r>
        <w:rPr>
          <w:rFonts w:ascii="Times New Roman" w:hAnsi="Times New Roman" w:cs="Times New Roman"/>
          <w:bCs/>
        </w:rPr>
        <w:t>This privacy notice was published on [date] and last updated on [date].</w:t>
      </w:r>
    </w:p>
    <w:p w14:paraId="2500FE60" w14:textId="29AD4872" w:rsidR="0043715D" w:rsidRDefault="0043715D" w:rsidP="0043715D">
      <w:pPr>
        <w:ind w:left="720"/>
        <w:rPr>
          <w:rFonts w:ascii="Times New Roman" w:hAnsi="Times New Roman" w:cs="Times New Roman"/>
          <w:bCs/>
        </w:rPr>
      </w:pPr>
      <w:r>
        <w:rPr>
          <w:rFonts w:ascii="Times New Roman" w:hAnsi="Times New Roman" w:cs="Times New Roman"/>
          <w:bCs/>
        </w:rPr>
        <w:t xml:space="preserve">Although most changes are likely to be minor, </w:t>
      </w:r>
      <w:r w:rsidR="00D42FF8">
        <w:rPr>
          <w:rFonts w:ascii="Times New Roman" w:hAnsi="Times New Roman" w:cs="Times New Roman"/>
          <w:bCs/>
        </w:rPr>
        <w:t>Birkbeck, University of London</w:t>
      </w:r>
      <w:r>
        <w:rPr>
          <w:rFonts w:ascii="Times New Roman" w:hAnsi="Times New Roman" w:cs="Times New Roman"/>
          <w:bCs/>
        </w:rPr>
        <w:t xml:space="preserve"> may change </w:t>
      </w:r>
      <w:r w:rsidR="00D42FF8">
        <w:rPr>
          <w:rFonts w:ascii="Times New Roman" w:hAnsi="Times New Roman" w:cs="Times New Roman"/>
          <w:bCs/>
        </w:rPr>
        <w:t>this</w:t>
      </w:r>
      <w:r>
        <w:rPr>
          <w:rFonts w:ascii="Times New Roman" w:hAnsi="Times New Roman" w:cs="Times New Roman"/>
          <w:bCs/>
        </w:rPr>
        <w:t xml:space="preserve"> Privacy </w:t>
      </w:r>
      <w:r w:rsidR="00D42FF8">
        <w:rPr>
          <w:rFonts w:ascii="Times New Roman" w:hAnsi="Times New Roman" w:cs="Times New Roman"/>
          <w:bCs/>
        </w:rPr>
        <w:t>notice</w:t>
      </w:r>
      <w:r>
        <w:rPr>
          <w:rFonts w:ascii="Times New Roman" w:hAnsi="Times New Roman" w:cs="Times New Roman"/>
          <w:bCs/>
        </w:rPr>
        <w:t xml:space="preserve"> from time to time, and in </w:t>
      </w:r>
      <w:r w:rsidR="00D42FF8">
        <w:rPr>
          <w:rFonts w:ascii="Times New Roman" w:hAnsi="Times New Roman" w:cs="Times New Roman"/>
          <w:bCs/>
        </w:rPr>
        <w:t xml:space="preserve">its </w:t>
      </w:r>
      <w:r>
        <w:rPr>
          <w:rFonts w:ascii="Times New Roman" w:hAnsi="Times New Roman" w:cs="Times New Roman"/>
          <w:bCs/>
        </w:rPr>
        <w:t xml:space="preserve">sole discretion. </w:t>
      </w:r>
      <w:r w:rsidR="00D42FF8">
        <w:rPr>
          <w:rFonts w:ascii="Times New Roman" w:hAnsi="Times New Roman" w:cs="Times New Roman"/>
          <w:bCs/>
        </w:rPr>
        <w:t>Birkbeck, University of London</w:t>
      </w:r>
      <w:r>
        <w:rPr>
          <w:rFonts w:ascii="Times New Roman" w:hAnsi="Times New Roman" w:cs="Times New Roman"/>
          <w:bCs/>
        </w:rPr>
        <w:t xml:space="preserve"> encourages visitors to frequently check</w:t>
      </w:r>
      <w:r w:rsidR="00D42FF8">
        <w:rPr>
          <w:rFonts w:ascii="Times New Roman" w:hAnsi="Times New Roman" w:cs="Times New Roman"/>
          <w:bCs/>
        </w:rPr>
        <w:t xml:space="preserve"> </w:t>
      </w:r>
      <w:r>
        <w:rPr>
          <w:rFonts w:ascii="Times New Roman" w:hAnsi="Times New Roman" w:cs="Times New Roman"/>
          <w:bCs/>
        </w:rPr>
        <w:t xml:space="preserve">this page for any changes to its Privacy </w:t>
      </w:r>
      <w:r w:rsidR="00D42FF8">
        <w:rPr>
          <w:rFonts w:ascii="Times New Roman" w:hAnsi="Times New Roman" w:cs="Times New Roman"/>
          <w:bCs/>
        </w:rPr>
        <w:t>notice</w:t>
      </w:r>
      <w:r>
        <w:rPr>
          <w:rFonts w:ascii="Times New Roman" w:hAnsi="Times New Roman" w:cs="Times New Roman"/>
          <w:bCs/>
        </w:rPr>
        <w:t xml:space="preserve">. Your continued use of </w:t>
      </w:r>
      <w:r w:rsidR="004E4C25">
        <w:rPr>
          <w:rFonts w:ascii="Times New Roman" w:hAnsi="Times New Roman" w:cs="Times New Roman"/>
          <w:bCs/>
        </w:rPr>
        <w:t xml:space="preserve">the </w:t>
      </w:r>
      <w:proofErr w:type="spellStart"/>
      <w:r w:rsidR="004E4C25">
        <w:rPr>
          <w:rFonts w:ascii="Times New Roman" w:hAnsi="Times New Roman" w:cs="Times New Roman"/>
          <w:bCs/>
        </w:rPr>
        <w:t>TeachBRITE</w:t>
      </w:r>
      <w:proofErr w:type="spellEnd"/>
      <w:r w:rsidR="004E4C25">
        <w:rPr>
          <w:rFonts w:ascii="Times New Roman" w:hAnsi="Times New Roman" w:cs="Times New Roman"/>
          <w:bCs/>
        </w:rPr>
        <w:t xml:space="preserve"> application or website</w:t>
      </w:r>
      <w:r>
        <w:rPr>
          <w:rFonts w:ascii="Times New Roman" w:hAnsi="Times New Roman" w:cs="Times New Roman"/>
          <w:bCs/>
        </w:rPr>
        <w:t xml:space="preserve"> after any change in this Privacy </w:t>
      </w:r>
      <w:r w:rsidR="007529F7">
        <w:rPr>
          <w:rFonts w:ascii="Times New Roman" w:hAnsi="Times New Roman" w:cs="Times New Roman"/>
          <w:bCs/>
        </w:rPr>
        <w:t>Notice</w:t>
      </w:r>
      <w:r>
        <w:rPr>
          <w:rFonts w:ascii="Times New Roman" w:hAnsi="Times New Roman" w:cs="Times New Roman"/>
          <w:bCs/>
        </w:rPr>
        <w:t xml:space="preserve"> will constitute your acceptance of such change.</w:t>
      </w:r>
    </w:p>
    <w:p w14:paraId="03292B9D" w14:textId="77777777" w:rsidR="0043715D" w:rsidRPr="00B628F6" w:rsidRDefault="0043715D" w:rsidP="0043715D">
      <w:pPr>
        <w:rPr>
          <w:rFonts w:ascii="Times New Roman" w:hAnsi="Times New Roman" w:cs="Times New Roman"/>
          <w:b/>
          <w:sz w:val="8"/>
          <w:szCs w:val="8"/>
        </w:rPr>
      </w:pPr>
    </w:p>
    <w:p w14:paraId="6B41DBB8" w14:textId="2448426E" w:rsidR="0043715D" w:rsidRDefault="0043715D" w:rsidP="0043715D">
      <w:pPr>
        <w:rPr>
          <w:rFonts w:ascii="Times New Roman" w:hAnsi="Times New Roman" w:cs="Times New Roman"/>
          <w:b/>
        </w:rPr>
      </w:pPr>
      <w:r>
        <w:rPr>
          <w:rFonts w:ascii="Times New Roman" w:hAnsi="Times New Roman" w:cs="Times New Roman"/>
          <w:b/>
        </w:rPr>
        <w:t>Questions or comment</w:t>
      </w:r>
    </w:p>
    <w:p w14:paraId="411CA85C" w14:textId="1CFD24D0" w:rsidR="0043715D" w:rsidRPr="0043715D" w:rsidRDefault="0043715D" w:rsidP="0043715D">
      <w:pPr>
        <w:ind w:left="720"/>
        <w:rPr>
          <w:rFonts w:ascii="Times New Roman" w:hAnsi="Times New Roman" w:cs="Times New Roman"/>
          <w:bCs/>
        </w:rPr>
      </w:pPr>
      <w:r>
        <w:rPr>
          <w:rFonts w:ascii="Times New Roman" w:hAnsi="Times New Roman" w:cs="Times New Roman"/>
          <w:bCs/>
        </w:rPr>
        <w:t xml:space="preserve">If you have questions or comments about this Privacy </w:t>
      </w:r>
      <w:r w:rsidR="00D42FF8">
        <w:rPr>
          <w:rFonts w:ascii="Times New Roman" w:hAnsi="Times New Roman" w:cs="Times New Roman"/>
          <w:bCs/>
        </w:rPr>
        <w:t>notice</w:t>
      </w:r>
      <w:r>
        <w:rPr>
          <w:rFonts w:ascii="Times New Roman" w:hAnsi="Times New Roman" w:cs="Times New Roman"/>
          <w:bCs/>
        </w:rPr>
        <w:t xml:space="preserve">, please email us at </w:t>
      </w:r>
      <w:hyperlink r:id="rId11" w:history="1">
        <w:r w:rsidRPr="005B3117">
          <w:rPr>
            <w:rStyle w:val="Hyperlink"/>
            <w:rFonts w:ascii="Times New Roman" w:hAnsi="Times New Roman" w:cs="Times New Roman"/>
            <w:bCs/>
          </w:rPr>
          <w:t>teachbrite@bbk.ac.uk</w:t>
        </w:r>
      </w:hyperlink>
      <w:r>
        <w:rPr>
          <w:rFonts w:ascii="Times New Roman" w:hAnsi="Times New Roman" w:cs="Times New Roman"/>
          <w:bCs/>
        </w:rPr>
        <w:t xml:space="preserve">. </w:t>
      </w:r>
    </w:p>
    <w:p w14:paraId="4179E199" w14:textId="7BD086F7" w:rsidR="007529F7" w:rsidRPr="00B628F6" w:rsidRDefault="007529F7" w:rsidP="007529F7">
      <w:pPr>
        <w:rPr>
          <w:rFonts w:ascii="Times New Roman" w:hAnsi="Times New Roman" w:cs="Times New Roman"/>
          <w:bCs/>
          <w:sz w:val="8"/>
          <w:szCs w:val="8"/>
        </w:rPr>
      </w:pPr>
    </w:p>
    <w:p w14:paraId="0C3E51F5" w14:textId="77777777" w:rsidR="007529F7" w:rsidRDefault="007529F7" w:rsidP="007529F7">
      <w:pPr>
        <w:rPr>
          <w:rFonts w:ascii="Times New Roman" w:hAnsi="Times New Roman" w:cs="Times New Roman"/>
          <w:bCs/>
        </w:rPr>
      </w:pPr>
      <w:r>
        <w:rPr>
          <w:rFonts w:ascii="Times New Roman" w:hAnsi="Times New Roman" w:cs="Times New Roman"/>
          <w:bCs/>
        </w:rPr>
        <w:t>This privacy notice is subject to the QU General Data Protection Regulations (GDPR).</w:t>
      </w:r>
    </w:p>
    <w:p w14:paraId="09D6B083" w14:textId="77777777" w:rsidR="007529F7" w:rsidRDefault="007529F7" w:rsidP="007529F7">
      <w:pPr>
        <w:rPr>
          <w:rFonts w:ascii="Times New Roman" w:hAnsi="Times New Roman" w:cs="Times New Roman"/>
          <w:bCs/>
        </w:rPr>
      </w:pPr>
    </w:p>
    <w:p w14:paraId="018FC29A" w14:textId="7DBA4EBB" w:rsidR="007529F7" w:rsidRPr="009D58BC" w:rsidRDefault="007529F7" w:rsidP="009D58BC">
      <w:pPr>
        <w:ind w:left="720"/>
        <w:rPr>
          <w:rFonts w:ascii="Times New Roman" w:hAnsi="Times New Roman" w:cs="Times New Roman"/>
          <w:bCs/>
        </w:rPr>
      </w:pPr>
    </w:p>
    <w:p w14:paraId="63358E9D" w14:textId="18AD0244" w:rsidR="0033121F" w:rsidRDefault="0033121F" w:rsidP="0033121F">
      <w:pPr>
        <w:jc w:val="center"/>
        <w:rPr>
          <w:rFonts w:ascii="Times New Roman" w:hAnsi="Times New Roman" w:cs="Times New Roman"/>
        </w:rPr>
      </w:pPr>
    </w:p>
    <w:p w14:paraId="44B62FDE" w14:textId="77777777" w:rsidR="0033121F" w:rsidRPr="0033121F" w:rsidRDefault="0033121F" w:rsidP="0033121F">
      <w:pPr>
        <w:rPr>
          <w:rFonts w:ascii="Times New Roman" w:hAnsi="Times New Roman" w:cs="Times New Roman"/>
        </w:rPr>
      </w:pPr>
    </w:p>
    <w:sectPr w:rsidR="0033121F" w:rsidRPr="0033121F">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611D39" w14:textId="77777777" w:rsidR="00DF539F" w:rsidRDefault="00DF539F" w:rsidP="00AD1A1F">
      <w:pPr>
        <w:spacing w:after="0" w:line="240" w:lineRule="auto"/>
      </w:pPr>
      <w:r>
        <w:separator/>
      </w:r>
    </w:p>
  </w:endnote>
  <w:endnote w:type="continuationSeparator" w:id="0">
    <w:p w14:paraId="32D77E09" w14:textId="77777777" w:rsidR="00DF539F" w:rsidRDefault="00DF539F" w:rsidP="00AD1A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D69C02" w14:textId="77777777" w:rsidR="00DF539F" w:rsidRDefault="00DF539F" w:rsidP="00AD1A1F">
      <w:pPr>
        <w:spacing w:after="0" w:line="240" w:lineRule="auto"/>
      </w:pPr>
      <w:r>
        <w:separator/>
      </w:r>
    </w:p>
  </w:footnote>
  <w:footnote w:type="continuationSeparator" w:id="0">
    <w:p w14:paraId="33D203FC" w14:textId="77777777" w:rsidR="00DF539F" w:rsidRDefault="00DF539F" w:rsidP="00AD1A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9BC28" w14:textId="11F45512" w:rsidR="00AD1A1F" w:rsidRPr="00AD1A1F" w:rsidRDefault="00AD1A1F">
    <w:pPr>
      <w:pStyle w:val="Header"/>
      <w:rPr>
        <w:rFonts w:ascii="Times New Roman" w:hAnsi="Times New Roman" w:cs="Times New Roman"/>
      </w:rPr>
    </w:pPr>
    <w:r w:rsidRPr="00AD1A1F">
      <w:rPr>
        <w:rFonts w:ascii="Times New Roman" w:hAnsi="Times New Roman" w:cs="Times New Roman"/>
      </w:rPr>
      <w:t xml:space="preserve">Date effective from: </w:t>
    </w:r>
    <w:r w:rsidR="00926514">
      <w:rPr>
        <w:rFonts w:ascii="Times New Roman" w:hAnsi="Times New Roman" w:cs="Times New Roman"/>
      </w:rPr>
      <w:t>16</w:t>
    </w:r>
    <w:r w:rsidR="00926514" w:rsidRPr="00926514">
      <w:rPr>
        <w:rFonts w:ascii="Times New Roman" w:hAnsi="Times New Roman" w:cs="Times New Roman"/>
        <w:vertAlign w:val="superscript"/>
      </w:rPr>
      <w:t>th</w:t>
    </w:r>
    <w:r w:rsidR="00926514">
      <w:rPr>
        <w:rFonts w:ascii="Times New Roman" w:hAnsi="Times New Roman" w:cs="Times New Roman"/>
      </w:rPr>
      <w:t xml:space="preserve"> July</w:t>
    </w:r>
    <w:r w:rsidRPr="00AD1A1F">
      <w:rPr>
        <w:rFonts w:ascii="Times New Roman" w:hAnsi="Times New Roman" w:cs="Times New Roman"/>
      </w:rPr>
      <w:t xml:space="preserve">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7436CE"/>
    <w:multiLevelType w:val="hybridMultilevel"/>
    <w:tmpl w:val="69765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3979B9"/>
    <w:multiLevelType w:val="hybridMultilevel"/>
    <w:tmpl w:val="63FC3E44"/>
    <w:lvl w:ilvl="0" w:tplc="71E49026">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740FA1"/>
    <w:multiLevelType w:val="multilevel"/>
    <w:tmpl w:val="A4A86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21F"/>
    <w:rsid w:val="000C3456"/>
    <w:rsid w:val="00142C46"/>
    <w:rsid w:val="0021113F"/>
    <w:rsid w:val="0033121F"/>
    <w:rsid w:val="00385AC1"/>
    <w:rsid w:val="003B1B5D"/>
    <w:rsid w:val="00413B78"/>
    <w:rsid w:val="004301B1"/>
    <w:rsid w:val="0043715D"/>
    <w:rsid w:val="0045110C"/>
    <w:rsid w:val="00462FCF"/>
    <w:rsid w:val="004E4C25"/>
    <w:rsid w:val="005A2EA8"/>
    <w:rsid w:val="005D31B9"/>
    <w:rsid w:val="005E3049"/>
    <w:rsid w:val="00711DD0"/>
    <w:rsid w:val="00735E34"/>
    <w:rsid w:val="007529F7"/>
    <w:rsid w:val="008518ED"/>
    <w:rsid w:val="00852AEC"/>
    <w:rsid w:val="008F7BFF"/>
    <w:rsid w:val="00926514"/>
    <w:rsid w:val="00933414"/>
    <w:rsid w:val="009454B9"/>
    <w:rsid w:val="009739EF"/>
    <w:rsid w:val="009D58BC"/>
    <w:rsid w:val="00AD1A1F"/>
    <w:rsid w:val="00B44ABE"/>
    <w:rsid w:val="00B628F6"/>
    <w:rsid w:val="00B633A4"/>
    <w:rsid w:val="00B9698E"/>
    <w:rsid w:val="00C258D2"/>
    <w:rsid w:val="00D42FF8"/>
    <w:rsid w:val="00DA0B7C"/>
    <w:rsid w:val="00DC0AAE"/>
    <w:rsid w:val="00DF539F"/>
    <w:rsid w:val="00E36F1A"/>
    <w:rsid w:val="00E93DD0"/>
    <w:rsid w:val="00EA7D0A"/>
    <w:rsid w:val="00EB0079"/>
    <w:rsid w:val="00EE4A2E"/>
    <w:rsid w:val="00EE517B"/>
    <w:rsid w:val="00EF3CB7"/>
    <w:rsid w:val="00F14F2B"/>
    <w:rsid w:val="00F82FDC"/>
    <w:rsid w:val="00FE37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B05BD"/>
  <w15:chartTrackingRefBased/>
  <w15:docId w15:val="{6883E4A1-4F7E-47A9-A57B-0DA2BCD2B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3121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33121F"/>
    <w:rPr>
      <w:color w:val="0000FF"/>
      <w:u w:val="single"/>
    </w:rPr>
  </w:style>
  <w:style w:type="character" w:styleId="Emphasis">
    <w:name w:val="Emphasis"/>
    <w:basedOn w:val="DefaultParagraphFont"/>
    <w:uiPriority w:val="20"/>
    <w:qFormat/>
    <w:rsid w:val="0033121F"/>
    <w:rPr>
      <w:i/>
      <w:iCs/>
    </w:rPr>
  </w:style>
  <w:style w:type="paragraph" w:customStyle="1" w:styleId="uiqtextpara">
    <w:name w:val="ui_qtext_para"/>
    <w:basedOn w:val="Normal"/>
    <w:rsid w:val="0033121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33121F"/>
    <w:rPr>
      <w:color w:val="605E5C"/>
      <w:shd w:val="clear" w:color="auto" w:fill="E1DFDD"/>
    </w:rPr>
  </w:style>
  <w:style w:type="paragraph" w:styleId="ListParagraph">
    <w:name w:val="List Paragraph"/>
    <w:basedOn w:val="Normal"/>
    <w:uiPriority w:val="34"/>
    <w:qFormat/>
    <w:rsid w:val="0033121F"/>
    <w:pPr>
      <w:ind w:left="720"/>
      <w:contextualSpacing/>
    </w:pPr>
  </w:style>
  <w:style w:type="paragraph" w:styleId="Header">
    <w:name w:val="header"/>
    <w:basedOn w:val="Normal"/>
    <w:link w:val="HeaderChar"/>
    <w:uiPriority w:val="99"/>
    <w:unhideWhenUsed/>
    <w:rsid w:val="00AD1A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1A1F"/>
  </w:style>
  <w:style w:type="paragraph" w:styleId="Footer">
    <w:name w:val="footer"/>
    <w:basedOn w:val="Normal"/>
    <w:link w:val="FooterChar"/>
    <w:uiPriority w:val="99"/>
    <w:unhideWhenUsed/>
    <w:rsid w:val="00AD1A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1A1F"/>
  </w:style>
  <w:style w:type="character" w:styleId="FollowedHyperlink">
    <w:name w:val="FollowedHyperlink"/>
    <w:basedOn w:val="DefaultParagraphFont"/>
    <w:uiPriority w:val="99"/>
    <w:semiHidden/>
    <w:unhideWhenUsed/>
    <w:rsid w:val="00B628F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620817">
      <w:bodyDiv w:val="1"/>
      <w:marLeft w:val="0"/>
      <w:marRight w:val="0"/>
      <w:marTop w:val="0"/>
      <w:marBottom w:val="0"/>
      <w:divBdr>
        <w:top w:val="none" w:sz="0" w:space="0" w:color="auto"/>
        <w:left w:val="none" w:sz="0" w:space="0" w:color="auto"/>
        <w:bottom w:val="none" w:sz="0" w:space="0" w:color="auto"/>
        <w:right w:val="none" w:sz="0" w:space="0" w:color="auto"/>
      </w:divBdr>
    </w:div>
    <w:div w:id="713382060">
      <w:bodyDiv w:val="1"/>
      <w:marLeft w:val="0"/>
      <w:marRight w:val="0"/>
      <w:marTop w:val="0"/>
      <w:marBottom w:val="0"/>
      <w:divBdr>
        <w:top w:val="none" w:sz="0" w:space="0" w:color="auto"/>
        <w:left w:val="none" w:sz="0" w:space="0" w:color="auto"/>
        <w:bottom w:val="none" w:sz="0" w:space="0" w:color="auto"/>
        <w:right w:val="none" w:sz="0" w:space="0" w:color="auto"/>
      </w:divBdr>
      <w:divsChild>
        <w:div w:id="1217201045">
          <w:marLeft w:val="0"/>
          <w:marRight w:val="0"/>
          <w:marTop w:val="0"/>
          <w:marBottom w:val="0"/>
          <w:divBdr>
            <w:top w:val="none" w:sz="0" w:space="0" w:color="auto"/>
            <w:left w:val="none" w:sz="0" w:space="0" w:color="auto"/>
            <w:bottom w:val="none" w:sz="0" w:space="0" w:color="auto"/>
            <w:right w:val="none" w:sz="0" w:space="0" w:color="auto"/>
          </w:divBdr>
        </w:div>
        <w:div w:id="1740906223">
          <w:marLeft w:val="0"/>
          <w:marRight w:val="0"/>
          <w:marTop w:val="0"/>
          <w:marBottom w:val="0"/>
          <w:divBdr>
            <w:top w:val="none" w:sz="0" w:space="0" w:color="auto"/>
            <w:left w:val="none" w:sz="0" w:space="0" w:color="auto"/>
            <w:bottom w:val="none" w:sz="0" w:space="0" w:color="auto"/>
            <w:right w:val="none" w:sz="0" w:space="0" w:color="auto"/>
          </w:divBdr>
        </w:div>
        <w:div w:id="1449086635">
          <w:marLeft w:val="0"/>
          <w:marRight w:val="0"/>
          <w:marTop w:val="0"/>
          <w:marBottom w:val="0"/>
          <w:divBdr>
            <w:top w:val="none" w:sz="0" w:space="0" w:color="auto"/>
            <w:left w:val="none" w:sz="0" w:space="0" w:color="auto"/>
            <w:bottom w:val="none" w:sz="0" w:space="0" w:color="auto"/>
            <w:right w:val="none" w:sz="0" w:space="0" w:color="auto"/>
          </w:divBdr>
        </w:div>
        <w:div w:id="77679465">
          <w:marLeft w:val="0"/>
          <w:marRight w:val="0"/>
          <w:marTop w:val="0"/>
          <w:marBottom w:val="0"/>
          <w:divBdr>
            <w:top w:val="none" w:sz="0" w:space="0" w:color="auto"/>
            <w:left w:val="none" w:sz="0" w:space="0" w:color="auto"/>
            <w:bottom w:val="none" w:sz="0" w:space="0" w:color="auto"/>
            <w:right w:val="none" w:sz="0" w:space="0" w:color="auto"/>
          </w:divBdr>
        </w:div>
      </w:divsChild>
    </w:div>
    <w:div w:id="1005670313">
      <w:bodyDiv w:val="1"/>
      <w:marLeft w:val="0"/>
      <w:marRight w:val="0"/>
      <w:marTop w:val="0"/>
      <w:marBottom w:val="0"/>
      <w:divBdr>
        <w:top w:val="none" w:sz="0" w:space="0" w:color="auto"/>
        <w:left w:val="none" w:sz="0" w:space="0" w:color="auto"/>
        <w:bottom w:val="none" w:sz="0" w:space="0" w:color="auto"/>
        <w:right w:val="none" w:sz="0" w:space="0" w:color="auto"/>
      </w:divBdr>
      <w:divsChild>
        <w:div w:id="1893273299">
          <w:marLeft w:val="0"/>
          <w:marRight w:val="0"/>
          <w:marTop w:val="0"/>
          <w:marBottom w:val="0"/>
          <w:divBdr>
            <w:top w:val="none" w:sz="0" w:space="0" w:color="auto"/>
            <w:left w:val="none" w:sz="0" w:space="0" w:color="auto"/>
            <w:bottom w:val="none" w:sz="0" w:space="0" w:color="auto"/>
            <w:right w:val="none" w:sz="0" w:space="0" w:color="auto"/>
          </w:divBdr>
        </w:div>
        <w:div w:id="1110777490">
          <w:marLeft w:val="0"/>
          <w:marRight w:val="0"/>
          <w:marTop w:val="0"/>
          <w:marBottom w:val="0"/>
          <w:divBdr>
            <w:top w:val="none" w:sz="0" w:space="0" w:color="auto"/>
            <w:left w:val="none" w:sz="0" w:space="0" w:color="auto"/>
            <w:bottom w:val="none" w:sz="0" w:space="0" w:color="auto"/>
            <w:right w:val="none" w:sz="0" w:space="0" w:color="auto"/>
          </w:divBdr>
        </w:div>
        <w:div w:id="1217664840">
          <w:marLeft w:val="0"/>
          <w:marRight w:val="0"/>
          <w:marTop w:val="0"/>
          <w:marBottom w:val="0"/>
          <w:divBdr>
            <w:top w:val="none" w:sz="0" w:space="0" w:color="auto"/>
            <w:left w:val="none" w:sz="0" w:space="0" w:color="auto"/>
            <w:bottom w:val="none" w:sz="0" w:space="0" w:color="auto"/>
            <w:right w:val="none" w:sz="0" w:space="0" w:color="auto"/>
          </w:divBdr>
        </w:div>
        <w:div w:id="824711176">
          <w:marLeft w:val="0"/>
          <w:marRight w:val="0"/>
          <w:marTop w:val="0"/>
          <w:marBottom w:val="0"/>
          <w:divBdr>
            <w:top w:val="none" w:sz="0" w:space="0" w:color="auto"/>
            <w:left w:val="none" w:sz="0" w:space="0" w:color="auto"/>
            <w:bottom w:val="none" w:sz="0" w:space="0" w:color="auto"/>
            <w:right w:val="none" w:sz="0" w:space="0" w:color="auto"/>
          </w:divBdr>
        </w:div>
        <w:div w:id="2020887962">
          <w:marLeft w:val="0"/>
          <w:marRight w:val="0"/>
          <w:marTop w:val="0"/>
          <w:marBottom w:val="0"/>
          <w:divBdr>
            <w:top w:val="none" w:sz="0" w:space="0" w:color="auto"/>
            <w:left w:val="none" w:sz="0" w:space="0" w:color="auto"/>
            <w:bottom w:val="none" w:sz="0" w:space="0" w:color="auto"/>
            <w:right w:val="none" w:sz="0" w:space="0" w:color="auto"/>
          </w:divBdr>
        </w:div>
        <w:div w:id="1051150617">
          <w:marLeft w:val="0"/>
          <w:marRight w:val="0"/>
          <w:marTop w:val="0"/>
          <w:marBottom w:val="0"/>
          <w:divBdr>
            <w:top w:val="none" w:sz="0" w:space="0" w:color="auto"/>
            <w:left w:val="none" w:sz="0" w:space="0" w:color="auto"/>
            <w:bottom w:val="none" w:sz="0" w:space="0" w:color="auto"/>
            <w:right w:val="none" w:sz="0" w:space="0" w:color="auto"/>
          </w:divBdr>
        </w:div>
        <w:div w:id="1491946587">
          <w:marLeft w:val="0"/>
          <w:marRight w:val="0"/>
          <w:marTop w:val="0"/>
          <w:marBottom w:val="0"/>
          <w:divBdr>
            <w:top w:val="none" w:sz="0" w:space="0" w:color="auto"/>
            <w:left w:val="none" w:sz="0" w:space="0" w:color="auto"/>
            <w:bottom w:val="none" w:sz="0" w:space="0" w:color="auto"/>
            <w:right w:val="none" w:sz="0" w:space="0" w:color="auto"/>
          </w:divBdr>
        </w:div>
        <w:div w:id="1560364760">
          <w:marLeft w:val="0"/>
          <w:marRight w:val="0"/>
          <w:marTop w:val="0"/>
          <w:marBottom w:val="0"/>
          <w:divBdr>
            <w:top w:val="none" w:sz="0" w:space="0" w:color="auto"/>
            <w:left w:val="none" w:sz="0" w:space="0" w:color="auto"/>
            <w:bottom w:val="none" w:sz="0" w:space="0" w:color="auto"/>
            <w:right w:val="none" w:sz="0" w:space="0" w:color="auto"/>
          </w:divBdr>
        </w:div>
        <w:div w:id="1692682301">
          <w:marLeft w:val="0"/>
          <w:marRight w:val="0"/>
          <w:marTop w:val="0"/>
          <w:marBottom w:val="0"/>
          <w:divBdr>
            <w:top w:val="none" w:sz="0" w:space="0" w:color="auto"/>
            <w:left w:val="none" w:sz="0" w:space="0" w:color="auto"/>
            <w:bottom w:val="none" w:sz="0" w:space="0" w:color="auto"/>
            <w:right w:val="none" w:sz="0" w:space="0" w:color="auto"/>
          </w:divBdr>
        </w:div>
        <w:div w:id="1649164985">
          <w:marLeft w:val="0"/>
          <w:marRight w:val="0"/>
          <w:marTop w:val="0"/>
          <w:marBottom w:val="0"/>
          <w:divBdr>
            <w:top w:val="none" w:sz="0" w:space="0" w:color="auto"/>
            <w:left w:val="none" w:sz="0" w:space="0" w:color="auto"/>
            <w:bottom w:val="none" w:sz="0" w:space="0" w:color="auto"/>
            <w:right w:val="none" w:sz="0" w:space="0" w:color="auto"/>
          </w:divBdr>
        </w:div>
      </w:divsChild>
    </w:div>
    <w:div w:id="1348944658">
      <w:bodyDiv w:val="1"/>
      <w:marLeft w:val="0"/>
      <w:marRight w:val="0"/>
      <w:marTop w:val="0"/>
      <w:marBottom w:val="0"/>
      <w:divBdr>
        <w:top w:val="none" w:sz="0" w:space="0" w:color="auto"/>
        <w:left w:val="none" w:sz="0" w:space="0" w:color="auto"/>
        <w:bottom w:val="none" w:sz="0" w:space="0" w:color="auto"/>
        <w:right w:val="none" w:sz="0" w:space="0" w:color="auto"/>
      </w:divBdr>
    </w:div>
    <w:div w:id="1446146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achbrite@bbk.ac.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syc.bbk.ac.uk/teachbrite/index.php"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eachbrite@bbk.ac.uk" TargetMode="External"/><Relationship Id="rId5" Type="http://schemas.openxmlformats.org/officeDocument/2006/relationships/footnotes" Target="footnotes.xml"/><Relationship Id="rId10" Type="http://schemas.openxmlformats.org/officeDocument/2006/relationships/hyperlink" Target="mailto:ethics@psychology.bbk.ac.uk" TargetMode="External"/><Relationship Id="rId4" Type="http://schemas.openxmlformats.org/officeDocument/2006/relationships/webSettings" Target="webSettings.xml"/><Relationship Id="rId9" Type="http://schemas.openxmlformats.org/officeDocument/2006/relationships/hyperlink" Target="https://owa.bbk.ac.uk/owa/redir.aspx?C=-06FEiKpveTCO52Dayf3zTbUnd7Kw6iryql1QrL2IEwa02eReO7WCA..&amp;URL=mailto%3ateachbrite%40bbk.ac.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1606</Words>
  <Characters>9155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Ellie Braithwaite</dc:creator>
  <cp:keywords/>
  <dc:description/>
  <cp:lastModifiedBy>Ellie Braithwaite</cp:lastModifiedBy>
  <cp:revision>4</cp:revision>
  <dcterms:created xsi:type="dcterms:W3CDTF">2019-06-24T10:26:00Z</dcterms:created>
  <dcterms:modified xsi:type="dcterms:W3CDTF">2019-07-16T10:19:00Z</dcterms:modified>
</cp:coreProperties>
</file>